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2E4EF5BA" w:rsidR="00393FC8" w:rsidRPr="00732442"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FB4A43">
        <w:rPr>
          <w:rFonts w:ascii="Arial" w:hAnsi="Arial" w:cs="Arial"/>
          <w:b/>
          <w:bCs/>
          <w:sz w:val="24"/>
        </w:rPr>
        <w:t>28</w:t>
      </w:r>
      <w:r w:rsidRPr="00BE200A">
        <w:rPr>
          <w:rFonts w:ascii="Arial" w:hAnsi="Arial" w:cs="Arial"/>
          <w:b/>
          <w:bCs/>
          <w:sz w:val="24"/>
        </w:rPr>
        <w:t>. 202</w:t>
      </w:r>
      <w:r w:rsidR="00DF1CB6">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73CAA23"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2237FE">
        <w:rPr>
          <w:rFonts w:ascii="Arial" w:hAnsi="Arial" w:cs="Arial"/>
        </w:rPr>
        <w:t>3</w:t>
      </w:r>
      <w:r w:rsidRPr="00317775">
        <w:rPr>
          <w:rFonts w:ascii="Arial" w:hAnsi="Arial" w:cs="Arial"/>
        </w:rPr>
        <w:t xml:space="preserve"> r, poz. </w:t>
      </w:r>
      <w:r>
        <w:rPr>
          <w:rFonts w:ascii="Arial" w:hAnsi="Arial" w:cs="Arial"/>
        </w:rPr>
        <w:t>1</w:t>
      </w:r>
      <w:r w:rsidR="002237FE">
        <w:rPr>
          <w:rFonts w:ascii="Arial" w:hAnsi="Arial" w:cs="Arial"/>
        </w:rPr>
        <w:t>605</w:t>
      </w:r>
      <w:r w:rsidRPr="00317775">
        <w:rPr>
          <w:rFonts w:ascii="Arial" w:hAnsi="Arial" w:cs="Arial"/>
        </w:rPr>
        <w:t xml:space="preserve"> dalej Pzp.)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E919DF1" w14:textId="073B90CE" w:rsidR="00393FC8" w:rsidRPr="00536C67" w:rsidRDefault="00393FC8" w:rsidP="00700F7C">
      <w:pPr>
        <w:autoSpaceDE w:val="0"/>
        <w:autoSpaceDN w:val="0"/>
        <w:adjustRightInd w:val="0"/>
        <w:spacing w:after="0" w:line="240" w:lineRule="auto"/>
        <w:jc w:val="center"/>
        <w:rPr>
          <w:rFonts w:ascii="Arial" w:eastAsia="Times New Roman" w:hAnsi="Arial" w:cs="Arial"/>
          <w:b/>
          <w:kern w:val="1"/>
          <w:sz w:val="24"/>
          <w:szCs w:val="24"/>
          <w:lang w:eastAsia="ar-SA"/>
        </w:rPr>
      </w:pPr>
      <w:r w:rsidRPr="00536C67">
        <w:rPr>
          <w:rFonts w:ascii="Arial" w:hAnsi="Arial" w:cs="Arial"/>
          <w:b/>
          <w:sz w:val="24"/>
          <w:szCs w:val="24"/>
        </w:rPr>
        <w:t>„</w:t>
      </w:r>
      <w:r w:rsidR="00FB4A43" w:rsidRPr="00FB4A43">
        <w:rPr>
          <w:rFonts w:ascii="Arial" w:hAnsi="Arial" w:cs="Arial"/>
          <w:b/>
          <w:bCs/>
          <w:sz w:val="24"/>
          <w:szCs w:val="24"/>
        </w:rPr>
        <w:t>Remont ul.</w:t>
      </w:r>
      <w:r w:rsidR="00FB4A43">
        <w:rPr>
          <w:rFonts w:ascii="Arial" w:hAnsi="Arial" w:cs="Arial"/>
          <w:b/>
          <w:bCs/>
          <w:sz w:val="24"/>
          <w:szCs w:val="24"/>
        </w:rPr>
        <w:t xml:space="preserve"> </w:t>
      </w:r>
      <w:r w:rsidR="00FB4A43" w:rsidRPr="00FB4A43">
        <w:rPr>
          <w:rFonts w:ascii="Arial" w:hAnsi="Arial" w:cs="Arial"/>
          <w:b/>
          <w:bCs/>
          <w:sz w:val="24"/>
          <w:szCs w:val="24"/>
        </w:rPr>
        <w:t>Mickiewicza w Łazach</w:t>
      </w:r>
      <w:r w:rsidR="00700F7C" w:rsidRPr="00536C67">
        <w:rPr>
          <w:rFonts w:ascii="Arial" w:hAnsi="Arial" w:cs="Arial"/>
          <w:b/>
          <w:sz w:val="24"/>
          <w:szCs w:val="24"/>
        </w:rPr>
        <w:t>.</w:t>
      </w:r>
      <w:r w:rsidR="00DF1CB6" w:rsidRPr="00536C67">
        <w:rPr>
          <w:rFonts w:ascii="Arial" w:hAnsi="Arial" w:cs="Arial"/>
          <w:b/>
          <w:sz w:val="24"/>
          <w:szCs w:val="24"/>
        </w:rPr>
        <w:t>”</w:t>
      </w:r>
      <w:r w:rsidR="00700F7C" w:rsidRPr="00536C67">
        <w:rPr>
          <w:rFonts w:ascii="Arial" w:eastAsia="Times New Roman" w:hAnsi="Arial" w:cs="Arial"/>
          <w:b/>
          <w:kern w:val="1"/>
          <w:sz w:val="24"/>
          <w:szCs w:val="24"/>
          <w:lang w:eastAsia="ar-SA"/>
        </w:rPr>
        <w:t xml:space="preserve">                             </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511CCB1D" w14:textId="77777777" w:rsidR="00393FC8" w:rsidRDefault="00393FC8" w:rsidP="00393FC8">
      <w:pPr>
        <w:rPr>
          <w:rFonts w:ascii="Arial" w:hAnsi="Arial" w:cs="Arial"/>
          <w:b/>
        </w:rPr>
      </w:pPr>
    </w:p>
    <w:p w14:paraId="58A8F079" w14:textId="77777777" w:rsidR="00393FC8" w:rsidRDefault="00393FC8" w:rsidP="00393FC8">
      <w:pPr>
        <w:rPr>
          <w:rFonts w:ascii="Arial" w:hAnsi="Arial" w:cs="Arial"/>
          <w:b/>
        </w:rPr>
      </w:pPr>
    </w:p>
    <w:p w14:paraId="60810230" w14:textId="77777777" w:rsidR="004C700B" w:rsidRDefault="004C700B" w:rsidP="00393FC8">
      <w:pPr>
        <w:rPr>
          <w:rFonts w:ascii="Arial" w:hAnsi="Arial" w:cs="Arial"/>
          <w:b/>
        </w:rPr>
      </w:pPr>
    </w:p>
    <w:p w14:paraId="70695C90" w14:textId="77777777" w:rsidR="004C700B" w:rsidRDefault="004C700B" w:rsidP="00393FC8">
      <w:pPr>
        <w:rPr>
          <w:rFonts w:ascii="Arial" w:hAnsi="Arial" w:cs="Arial"/>
          <w:b/>
        </w:rPr>
      </w:pPr>
    </w:p>
    <w:p w14:paraId="439C0FC2" w14:textId="77777777" w:rsidR="004C700B" w:rsidRDefault="004C700B" w:rsidP="00393FC8">
      <w:pPr>
        <w:rPr>
          <w:rFonts w:ascii="Arial" w:hAnsi="Arial" w:cs="Arial"/>
          <w:b/>
        </w:rPr>
      </w:pPr>
    </w:p>
    <w:p w14:paraId="3060D350" w14:textId="77777777" w:rsidR="004C700B" w:rsidRDefault="004C700B" w:rsidP="00393FC8">
      <w:pPr>
        <w:rPr>
          <w:rFonts w:ascii="Arial" w:hAnsi="Arial" w:cs="Arial"/>
          <w:b/>
        </w:rPr>
      </w:pPr>
    </w:p>
    <w:p w14:paraId="7FCA034E" w14:textId="77777777" w:rsidR="00DD6231" w:rsidRDefault="00DD6231"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39261F8F"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FB4A43">
        <w:rPr>
          <w:rFonts w:ascii="Arial" w:hAnsi="Arial" w:cs="Arial"/>
          <w:b/>
        </w:rPr>
        <w:t xml:space="preserve">październik </w:t>
      </w:r>
      <w:r w:rsidRPr="00317775">
        <w:rPr>
          <w:rFonts w:ascii="Arial" w:hAnsi="Arial" w:cs="Arial"/>
          <w:b/>
        </w:rPr>
        <w:t>202</w:t>
      </w:r>
      <w:r w:rsidR="00DD6231">
        <w:rPr>
          <w:rFonts w:ascii="Arial" w:hAnsi="Arial" w:cs="Arial"/>
          <w:b/>
        </w:rPr>
        <w:t>4</w:t>
      </w:r>
    </w:p>
    <w:p w14:paraId="665CC06E" w14:textId="1978A2EB"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39036390"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477FB6" w:rsidRPr="00FB4A43">
          <w:rPr>
            <w:rStyle w:val="Hipercze"/>
            <w:color w:val="FF0000"/>
          </w:rPr>
          <w:t>https://ezamowienia.gov.pl/mp-client/tenders/ocds-148610-34601ab0-ca72-11ee-875e-a22221c84ba7</w:t>
        </w:r>
      </w:hyperlink>
      <w:r w:rsidR="00477FB6">
        <w:rPr>
          <w:color w:val="FF0000"/>
        </w:rPr>
        <w:t xml:space="preserve"> </w:t>
      </w:r>
      <w:r w:rsidR="00B115AC">
        <w:t xml:space="preserve"> </w:t>
      </w:r>
      <w:r w:rsidR="003C6538">
        <w:rPr>
          <w:rFonts w:ascii="ArialMT" w:hAnsi="ArialMT" w:cs="ArialMT"/>
          <w:sz w:val="19"/>
          <w:szCs w:val="19"/>
        </w:rPr>
        <w:t xml:space="preserve">; </w:t>
      </w:r>
      <w:hyperlink r:id="rId10"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3620579A" w14:textId="77777777" w:rsidR="00AD1D11" w:rsidRPr="00AD1D11" w:rsidRDefault="00DD6231" w:rsidP="00477FB6">
      <w:r w:rsidRPr="00DD6231">
        <w:rPr>
          <w:rFonts w:ascii="Arial" w:hAnsi="Arial" w:cs="Arial"/>
          <w:sz w:val="20"/>
          <w:szCs w:val="20"/>
        </w:rPr>
        <w:t xml:space="preserve">5. Identyfikator postępowania na platformie e-zamówienia: </w:t>
      </w:r>
      <w:r w:rsidR="00AD1D11" w:rsidRPr="00AD1D11">
        <w:t>ocds-148610-f6b7c1b2-3274-4df8-bf2b-98af0cfde438</w:t>
      </w:r>
    </w:p>
    <w:p w14:paraId="255C0A2D" w14:textId="4EB2A2E7" w:rsidR="00393FC8" w:rsidRPr="00907D4B" w:rsidRDefault="00393FC8" w:rsidP="00477FB6">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394895D1"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4F5A8C">
        <w:rPr>
          <w:rFonts w:ascii="Arial" w:eastAsia="CIDFont+F2" w:hAnsi="Arial" w:cs="Arial"/>
          <w:sz w:val="20"/>
          <w:szCs w:val="20"/>
        </w:rPr>
        <w:t>3</w:t>
      </w:r>
      <w:r w:rsidR="00393FC8" w:rsidRPr="00907D4B">
        <w:rPr>
          <w:rFonts w:ascii="Arial" w:eastAsia="CIDFont+F2" w:hAnsi="Arial" w:cs="Arial"/>
          <w:sz w:val="20"/>
          <w:szCs w:val="20"/>
        </w:rPr>
        <w:t xml:space="preserve"> poz. 1</w:t>
      </w:r>
      <w:r w:rsidR="004F5A8C">
        <w:rPr>
          <w:rFonts w:ascii="Arial" w:eastAsia="CIDFont+F2" w:hAnsi="Arial" w:cs="Arial"/>
          <w:sz w:val="20"/>
          <w:szCs w:val="20"/>
        </w:rPr>
        <w:t>605</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22047AF7" w14:textId="7055D91C" w:rsidR="00F72F2F" w:rsidRPr="00536C67" w:rsidRDefault="00F72F2F" w:rsidP="00F72F2F">
      <w:pPr>
        <w:pStyle w:val="Tekstpodstawowy21"/>
        <w:jc w:val="left"/>
        <w:rPr>
          <w:rFonts w:ascii="Arial" w:hAnsi="Arial" w:cs="Arial"/>
          <w:b w:val="0"/>
          <w:bCs/>
          <w:sz w:val="20"/>
        </w:rPr>
      </w:pPr>
      <w:r w:rsidRPr="003144B1">
        <w:rPr>
          <w:rFonts w:ascii="Arial" w:hAnsi="Arial" w:cs="Arial"/>
          <w:sz w:val="20"/>
          <w:lang w:eastAsia="pl-PL"/>
        </w:rPr>
        <w:t>1</w:t>
      </w:r>
      <w:r w:rsidRPr="003144B1">
        <w:rPr>
          <w:rFonts w:ascii="Arial" w:hAnsi="Arial" w:cs="Arial"/>
          <w:b w:val="0"/>
          <w:bCs/>
          <w:sz w:val="20"/>
          <w:lang w:eastAsia="pl-PL"/>
        </w:rPr>
        <w:t xml:space="preserve">.Przedmiotem zamówienia jest: realizacja zadania </w:t>
      </w:r>
      <w:r w:rsidRPr="00536C67">
        <w:rPr>
          <w:rFonts w:ascii="Arial" w:hAnsi="Arial" w:cs="Arial"/>
          <w:b w:val="0"/>
          <w:bCs/>
          <w:sz w:val="20"/>
          <w:lang w:eastAsia="pl-PL"/>
        </w:rPr>
        <w:t>pn</w:t>
      </w:r>
      <w:r w:rsidR="00536C67" w:rsidRPr="00536C67">
        <w:rPr>
          <w:rFonts w:ascii="Arial" w:hAnsi="Arial" w:cs="Arial"/>
          <w:b w:val="0"/>
          <w:bCs/>
          <w:sz w:val="20"/>
          <w:lang w:eastAsia="pl-PL"/>
        </w:rPr>
        <w:t>.</w:t>
      </w:r>
      <w:r w:rsidR="00253A6F">
        <w:rPr>
          <w:rFonts w:ascii="Arial" w:hAnsi="Arial" w:cs="Arial"/>
          <w:b w:val="0"/>
          <w:bCs/>
          <w:sz w:val="20"/>
          <w:lang w:eastAsia="pl-PL"/>
        </w:rPr>
        <w:t>:</w:t>
      </w:r>
      <w:r w:rsidR="00536C67" w:rsidRPr="00536C67">
        <w:rPr>
          <w:rFonts w:ascii="Arial" w:hAnsi="Arial" w:cs="Arial"/>
          <w:b w:val="0"/>
          <w:bCs/>
          <w:sz w:val="20"/>
          <w:lang w:eastAsia="pl-PL"/>
        </w:rPr>
        <w:t xml:space="preserve"> </w:t>
      </w:r>
      <w:r w:rsidR="00536C67" w:rsidRPr="00253A6F">
        <w:rPr>
          <w:rFonts w:ascii="Arial" w:hAnsi="Arial" w:cs="Arial"/>
          <w:sz w:val="20"/>
          <w:lang w:eastAsia="pl-PL"/>
        </w:rPr>
        <w:t>„</w:t>
      </w:r>
      <w:r w:rsidR="00FB4A43" w:rsidRPr="00FB4A43">
        <w:rPr>
          <w:rFonts w:ascii="Arial" w:hAnsi="Arial" w:cs="Arial"/>
          <w:bCs/>
          <w:sz w:val="20"/>
        </w:rPr>
        <w:t>Remont ul.</w:t>
      </w:r>
      <w:r w:rsidR="00FB4A43" w:rsidRPr="00FB4A43">
        <w:rPr>
          <w:rFonts w:ascii="Arial" w:hAnsi="Arial" w:cs="Arial"/>
          <w:b w:val="0"/>
          <w:bCs/>
          <w:sz w:val="20"/>
        </w:rPr>
        <w:t xml:space="preserve"> </w:t>
      </w:r>
      <w:r w:rsidR="00FB4A43" w:rsidRPr="00FB4A43">
        <w:rPr>
          <w:rFonts w:ascii="Arial" w:hAnsi="Arial" w:cs="Arial"/>
          <w:bCs/>
          <w:sz w:val="20"/>
        </w:rPr>
        <w:t>Mickiewicza w Łazach</w:t>
      </w:r>
      <w:r w:rsidR="00536C67" w:rsidRPr="00FB4A43">
        <w:rPr>
          <w:rFonts w:ascii="Arial" w:hAnsi="Arial" w:cs="Arial"/>
          <w:sz w:val="20"/>
        </w:rPr>
        <w:t>”</w:t>
      </w:r>
    </w:p>
    <w:p w14:paraId="6D40746A" w14:textId="77777777" w:rsidR="004C700B" w:rsidRDefault="004C700B" w:rsidP="0041728A">
      <w:pPr>
        <w:pStyle w:val="Tekstpodstawowy21"/>
        <w:jc w:val="both"/>
        <w:rPr>
          <w:rFonts w:ascii="Arial" w:hAnsi="Arial" w:cs="Arial"/>
          <w:sz w:val="20"/>
          <w:lang w:eastAsia="pl-PL"/>
        </w:rPr>
      </w:pPr>
    </w:p>
    <w:p w14:paraId="20EE25AE" w14:textId="456C77E5" w:rsidR="00F72F2F" w:rsidRPr="0041728A" w:rsidRDefault="00F72F2F" w:rsidP="0041728A">
      <w:pPr>
        <w:pStyle w:val="Tekstpodstawowy21"/>
        <w:jc w:val="both"/>
        <w:rPr>
          <w:rFonts w:ascii="Arial" w:hAnsi="Arial" w:cs="Arial"/>
          <w:sz w:val="20"/>
          <w:lang w:val="x-none" w:eastAsia="x-none"/>
        </w:rPr>
      </w:pPr>
      <w:r w:rsidRPr="00536C67">
        <w:rPr>
          <w:rFonts w:ascii="Arial" w:hAnsi="Arial" w:cs="Arial"/>
          <w:sz w:val="20"/>
          <w:lang w:eastAsia="pl-PL"/>
        </w:rPr>
        <w:t>2.</w:t>
      </w:r>
      <w:r w:rsidRPr="00536C67">
        <w:rPr>
          <w:rFonts w:ascii="Arial" w:hAnsi="Arial" w:cs="Arial"/>
          <w:sz w:val="20"/>
          <w:lang w:val="x-none" w:eastAsia="x-none"/>
        </w:rPr>
        <w:t xml:space="preserve"> Szczegółowy opis przedmiotu umowy zawarty jest w dokumentacji projektowej </w:t>
      </w:r>
      <w:r w:rsidRPr="00536C67">
        <w:rPr>
          <w:rFonts w:ascii="Arial" w:hAnsi="Arial" w:cs="Arial"/>
          <w:iCs/>
          <w:sz w:val="20"/>
          <w:lang w:val="x-none" w:eastAsia="x-none"/>
        </w:rPr>
        <w:t>obejmującej</w:t>
      </w:r>
      <w:r w:rsidRPr="0041728A">
        <w:rPr>
          <w:rFonts w:ascii="Arial" w:hAnsi="Arial" w:cs="Arial"/>
          <w:iCs/>
          <w:sz w:val="20"/>
          <w:lang w:val="x-none" w:eastAsia="x-none"/>
        </w:rPr>
        <w:t xml:space="preserve"> n/w pozycje:</w:t>
      </w:r>
    </w:p>
    <w:p w14:paraId="6B2856C8" w14:textId="03DA780C" w:rsidR="00F72F2F" w:rsidRPr="00717B9D" w:rsidRDefault="00F72F2F" w:rsidP="004C700B">
      <w:pPr>
        <w:autoSpaceDE w:val="0"/>
        <w:autoSpaceDN w:val="0"/>
        <w:adjustRightInd w:val="0"/>
        <w:spacing w:after="0" w:line="240" w:lineRule="auto"/>
        <w:rPr>
          <w:rFonts w:ascii="Arial" w:hAnsi="Arial" w:cs="Arial"/>
          <w:b/>
          <w:bCs/>
          <w:sz w:val="20"/>
          <w:szCs w:val="20"/>
        </w:rPr>
      </w:pPr>
      <w:r w:rsidRPr="00717B9D">
        <w:rPr>
          <w:rFonts w:ascii="Arial" w:hAnsi="Arial" w:cs="Arial"/>
          <w:b/>
          <w:bCs/>
          <w:sz w:val="20"/>
          <w:szCs w:val="20"/>
        </w:rPr>
        <w:t xml:space="preserve">1) </w:t>
      </w:r>
      <w:r w:rsidR="00FB4A43">
        <w:rPr>
          <w:rFonts w:ascii="Arial" w:hAnsi="Arial" w:cs="Arial"/>
          <w:b/>
          <w:bCs/>
          <w:sz w:val="20"/>
          <w:szCs w:val="20"/>
        </w:rPr>
        <w:t xml:space="preserve">DOKUMENTACJA PROJEKTOWA </w:t>
      </w:r>
      <w:r w:rsidRPr="00717B9D">
        <w:rPr>
          <w:rFonts w:ascii="Arial" w:hAnsi="Arial" w:cs="Arial"/>
          <w:b/>
          <w:bCs/>
          <w:sz w:val="20"/>
          <w:szCs w:val="20"/>
        </w:rPr>
        <w:t xml:space="preserve">- </w:t>
      </w:r>
      <w:r w:rsidR="00FB4A43" w:rsidRPr="00FB4A43">
        <w:rPr>
          <w:rFonts w:ascii="Arial" w:hAnsi="Arial" w:cs="Arial"/>
          <w:b/>
          <w:bCs/>
          <w:sz w:val="20"/>
          <w:szCs w:val="20"/>
        </w:rPr>
        <w:t>Remont ul.</w:t>
      </w:r>
      <w:r w:rsidR="00FB4A43">
        <w:rPr>
          <w:rFonts w:ascii="Arial" w:hAnsi="Arial" w:cs="Arial"/>
          <w:b/>
          <w:bCs/>
          <w:sz w:val="20"/>
          <w:szCs w:val="20"/>
        </w:rPr>
        <w:t xml:space="preserve"> </w:t>
      </w:r>
      <w:r w:rsidR="00FB4A43" w:rsidRPr="00FB4A43">
        <w:rPr>
          <w:rFonts w:ascii="Arial" w:hAnsi="Arial" w:cs="Arial"/>
          <w:b/>
          <w:bCs/>
          <w:sz w:val="20"/>
          <w:szCs w:val="20"/>
        </w:rPr>
        <w:t>Mickiewicza w Łazach</w:t>
      </w:r>
      <w:r w:rsidR="004C700B">
        <w:rPr>
          <w:rFonts w:ascii="Arial" w:hAnsi="Arial" w:cs="Arial"/>
          <w:b/>
          <w:bCs/>
          <w:sz w:val="20"/>
          <w:szCs w:val="20"/>
        </w:rPr>
        <w:t xml:space="preserve"> </w:t>
      </w:r>
      <w:r w:rsidRPr="00717B9D">
        <w:rPr>
          <w:rFonts w:ascii="Arial" w:hAnsi="Arial" w:cs="Arial"/>
          <w:bCs/>
          <w:sz w:val="20"/>
          <w:szCs w:val="20"/>
        </w:rPr>
        <w:t xml:space="preserve">opracowany przez </w:t>
      </w:r>
      <w:r w:rsidRPr="00717B9D">
        <w:rPr>
          <w:rFonts w:ascii="Arial" w:hAnsi="Arial" w:cs="Arial"/>
          <w:b/>
          <w:bCs/>
          <w:sz w:val="20"/>
          <w:szCs w:val="20"/>
        </w:rPr>
        <w:t xml:space="preserve">USŁUGI PROJEKTOWE MICHAŁ KORAL </w:t>
      </w:r>
      <w:r w:rsidRPr="00717B9D">
        <w:rPr>
          <w:rFonts w:ascii="Arial" w:hAnsi="Arial" w:cs="Arial"/>
          <w:sz w:val="20"/>
          <w:szCs w:val="20"/>
        </w:rPr>
        <w:t>43-340 Kozy,</w:t>
      </w:r>
      <w:r w:rsidR="001D5549">
        <w:rPr>
          <w:rFonts w:ascii="Arial" w:hAnsi="Arial" w:cs="Arial"/>
          <w:sz w:val="20"/>
          <w:szCs w:val="20"/>
        </w:rPr>
        <w:t xml:space="preserve"> </w:t>
      </w:r>
      <w:r w:rsidRPr="00717B9D">
        <w:rPr>
          <w:rFonts w:ascii="Arial" w:hAnsi="Arial" w:cs="Arial"/>
          <w:sz w:val="20"/>
          <w:szCs w:val="20"/>
        </w:rPr>
        <w:t>ul.</w:t>
      </w:r>
      <w:r w:rsidR="001D5549">
        <w:rPr>
          <w:rFonts w:ascii="Arial" w:hAnsi="Arial" w:cs="Arial"/>
          <w:sz w:val="20"/>
          <w:szCs w:val="20"/>
        </w:rPr>
        <w:t xml:space="preserve"> </w:t>
      </w:r>
      <w:r w:rsidRPr="00717B9D">
        <w:rPr>
          <w:rFonts w:ascii="Arial" w:hAnsi="Arial" w:cs="Arial"/>
          <w:sz w:val="20"/>
          <w:szCs w:val="20"/>
        </w:rPr>
        <w:t>Astrów 5;</w:t>
      </w:r>
    </w:p>
    <w:p w14:paraId="059616F1" w14:textId="77777777" w:rsidR="00F72F2F" w:rsidRPr="004F5A8C" w:rsidRDefault="00F72F2F" w:rsidP="0041728A">
      <w:pPr>
        <w:autoSpaceDE w:val="0"/>
        <w:autoSpaceDN w:val="0"/>
        <w:adjustRightInd w:val="0"/>
        <w:spacing w:after="0" w:line="240" w:lineRule="auto"/>
        <w:jc w:val="both"/>
        <w:rPr>
          <w:rFonts w:ascii="Arial" w:hAnsi="Arial" w:cs="Arial"/>
          <w:b/>
          <w:bCs/>
          <w:color w:val="FF0000"/>
          <w:sz w:val="20"/>
          <w:szCs w:val="20"/>
        </w:rPr>
      </w:pPr>
    </w:p>
    <w:p w14:paraId="69FADEC2" w14:textId="03E0A076" w:rsidR="00F72F2F" w:rsidRPr="00717B9D" w:rsidRDefault="00F72F2F" w:rsidP="0041728A">
      <w:pPr>
        <w:autoSpaceDE w:val="0"/>
        <w:autoSpaceDN w:val="0"/>
        <w:adjustRightInd w:val="0"/>
        <w:spacing w:after="0" w:line="240" w:lineRule="auto"/>
        <w:jc w:val="both"/>
        <w:rPr>
          <w:rFonts w:ascii="Arial" w:hAnsi="Arial" w:cs="Arial"/>
          <w:b/>
          <w:bCs/>
          <w:sz w:val="20"/>
          <w:szCs w:val="20"/>
        </w:rPr>
      </w:pPr>
      <w:r w:rsidRPr="00717B9D">
        <w:rPr>
          <w:rFonts w:ascii="Arial" w:hAnsi="Arial" w:cs="Arial"/>
          <w:b/>
          <w:bCs/>
          <w:sz w:val="20"/>
          <w:szCs w:val="20"/>
        </w:rPr>
        <w:t xml:space="preserve">2) SPECYFIKACJE TECHNICZNE WYKONANIA I ODBIORU ROBÓT BUDOWLANYCH - </w:t>
      </w:r>
      <w:r w:rsidR="00FB4A43" w:rsidRPr="00FB4A43">
        <w:rPr>
          <w:rFonts w:ascii="Arial" w:hAnsi="Arial" w:cs="Arial"/>
          <w:b/>
          <w:bCs/>
          <w:sz w:val="20"/>
          <w:szCs w:val="20"/>
        </w:rPr>
        <w:t>Remont ul.</w:t>
      </w:r>
      <w:r w:rsidR="00FB4A43">
        <w:rPr>
          <w:rFonts w:ascii="Arial" w:hAnsi="Arial" w:cs="Arial"/>
          <w:b/>
          <w:bCs/>
          <w:sz w:val="20"/>
          <w:szCs w:val="20"/>
        </w:rPr>
        <w:t xml:space="preserve"> </w:t>
      </w:r>
      <w:r w:rsidR="00FB4A43" w:rsidRPr="00FB4A43">
        <w:rPr>
          <w:rFonts w:ascii="Arial" w:hAnsi="Arial" w:cs="Arial"/>
          <w:b/>
          <w:bCs/>
          <w:sz w:val="20"/>
          <w:szCs w:val="20"/>
        </w:rPr>
        <w:t>Mickiewicza w Łazach</w:t>
      </w:r>
      <w:r w:rsidR="00FB4A43">
        <w:rPr>
          <w:rFonts w:ascii="Arial" w:hAnsi="Arial" w:cs="Arial"/>
          <w:b/>
          <w:bCs/>
          <w:sz w:val="20"/>
          <w:szCs w:val="20"/>
        </w:rPr>
        <w:t xml:space="preserve"> </w:t>
      </w:r>
      <w:r w:rsidRPr="00717B9D">
        <w:rPr>
          <w:rFonts w:ascii="Arial" w:hAnsi="Arial" w:cs="Arial"/>
          <w:bCs/>
          <w:sz w:val="20"/>
          <w:szCs w:val="20"/>
        </w:rPr>
        <w:t xml:space="preserve">opracowane przez: </w:t>
      </w:r>
      <w:r w:rsidRPr="00717B9D">
        <w:rPr>
          <w:rFonts w:ascii="Arial" w:hAnsi="Arial" w:cs="Arial"/>
          <w:b/>
          <w:bCs/>
          <w:sz w:val="20"/>
          <w:szCs w:val="20"/>
        </w:rPr>
        <w:t xml:space="preserve">USŁUGI PROJEKTOWE MICHAŁ KORAL </w:t>
      </w:r>
      <w:r w:rsidRPr="00717B9D">
        <w:rPr>
          <w:rFonts w:ascii="Arial" w:hAnsi="Arial" w:cs="Arial"/>
          <w:sz w:val="20"/>
          <w:szCs w:val="20"/>
        </w:rPr>
        <w:t>43-340 Kozy, ul.</w:t>
      </w:r>
      <w:r w:rsidR="00B74F09">
        <w:rPr>
          <w:rFonts w:ascii="Arial" w:hAnsi="Arial" w:cs="Arial"/>
          <w:sz w:val="20"/>
          <w:szCs w:val="20"/>
        </w:rPr>
        <w:t xml:space="preserve"> </w:t>
      </w:r>
      <w:r w:rsidRPr="00717B9D">
        <w:rPr>
          <w:rFonts w:ascii="Arial" w:hAnsi="Arial" w:cs="Arial"/>
          <w:sz w:val="20"/>
          <w:szCs w:val="20"/>
        </w:rPr>
        <w:t>Astrów 5;</w:t>
      </w:r>
    </w:p>
    <w:p w14:paraId="375B5BF6" w14:textId="071C0084" w:rsidR="00717B9D" w:rsidRPr="00717B9D" w:rsidRDefault="00FB4A43" w:rsidP="0041728A">
      <w:pPr>
        <w:autoSpaceDE w:val="0"/>
        <w:autoSpaceDN w:val="0"/>
        <w:adjustRightInd w:val="0"/>
        <w:spacing w:after="0" w:line="240" w:lineRule="auto"/>
        <w:jc w:val="both"/>
        <w:rPr>
          <w:rFonts w:ascii="Arial" w:hAnsi="Arial" w:cs="Arial"/>
          <w:sz w:val="20"/>
          <w:szCs w:val="20"/>
        </w:rPr>
      </w:pPr>
      <w:r>
        <w:rPr>
          <w:rFonts w:ascii="Arial" w:hAnsi="Arial" w:cs="Arial"/>
          <w:color w:val="FF0000"/>
          <w:sz w:val="20"/>
          <w:szCs w:val="20"/>
        </w:rPr>
        <w:br/>
      </w:r>
      <w:r>
        <w:rPr>
          <w:rFonts w:ascii="Arial" w:hAnsi="Arial" w:cs="Arial"/>
          <w:sz w:val="20"/>
          <w:szCs w:val="20"/>
        </w:rPr>
        <w:t>3</w:t>
      </w:r>
      <w:r w:rsidR="007A4038">
        <w:rPr>
          <w:rFonts w:ascii="Arial" w:hAnsi="Arial" w:cs="Arial"/>
          <w:sz w:val="20"/>
          <w:szCs w:val="20"/>
        </w:rPr>
        <w:t>) przedmiary (pomocniczo)</w:t>
      </w:r>
    </w:p>
    <w:p w14:paraId="3CC7C998" w14:textId="77777777" w:rsidR="004F5A45" w:rsidRPr="0041728A" w:rsidRDefault="004F5A45" w:rsidP="0041728A">
      <w:pPr>
        <w:spacing w:after="0" w:line="240" w:lineRule="auto"/>
        <w:jc w:val="both"/>
        <w:rPr>
          <w:rFonts w:ascii="Arial" w:eastAsia="Times New Roman" w:hAnsi="Arial" w:cs="Arial"/>
          <w:sz w:val="20"/>
          <w:szCs w:val="20"/>
          <w:lang w:eastAsia="pl-PL"/>
        </w:rPr>
      </w:pPr>
    </w:p>
    <w:p w14:paraId="7C5C4EED" w14:textId="77777777" w:rsidR="00F72F2F" w:rsidRPr="004F5A45" w:rsidRDefault="00F72F2F" w:rsidP="004F5A45">
      <w:pPr>
        <w:spacing w:after="0" w:line="240" w:lineRule="auto"/>
        <w:jc w:val="both"/>
        <w:rPr>
          <w:rFonts w:ascii="Arial" w:eastAsia="Times New Roman" w:hAnsi="Arial" w:cs="Arial"/>
          <w:sz w:val="20"/>
          <w:szCs w:val="20"/>
          <w:lang w:eastAsia="pl-PL"/>
        </w:rPr>
      </w:pPr>
      <w:r w:rsidRPr="004F5A45">
        <w:rPr>
          <w:rFonts w:ascii="Arial" w:eastAsia="Times New Roman" w:hAnsi="Arial" w:cs="Arial"/>
          <w:sz w:val="20"/>
          <w:szCs w:val="20"/>
          <w:lang w:eastAsia="pl-PL"/>
        </w:rPr>
        <w:t>3. Zakres robót:</w:t>
      </w:r>
    </w:p>
    <w:p w14:paraId="53BAB775" w14:textId="6FB18805" w:rsidR="004E3ACE" w:rsidRPr="008E187C" w:rsidRDefault="00FB4A43" w:rsidP="008E187C">
      <w:pPr>
        <w:spacing w:after="0" w:line="240" w:lineRule="auto"/>
        <w:rPr>
          <w:rFonts w:ascii="Arial" w:hAnsi="Arial" w:cs="Arial"/>
          <w:sz w:val="20"/>
          <w:szCs w:val="20"/>
        </w:rPr>
      </w:pPr>
      <w:r w:rsidRPr="00FB4A43">
        <w:rPr>
          <w:rFonts w:ascii="Arial" w:hAnsi="Arial" w:cs="Arial"/>
          <w:sz w:val="20"/>
          <w:szCs w:val="20"/>
        </w:rPr>
        <w:t>Przedmiotem inwestycji jest remont odcinka ul.</w:t>
      </w:r>
      <w:r w:rsidR="008E187C">
        <w:rPr>
          <w:rFonts w:ascii="Arial" w:hAnsi="Arial" w:cs="Arial"/>
          <w:sz w:val="20"/>
          <w:szCs w:val="20"/>
        </w:rPr>
        <w:t xml:space="preserve"> </w:t>
      </w:r>
      <w:r w:rsidRPr="00FB4A43">
        <w:rPr>
          <w:rFonts w:ascii="Arial" w:hAnsi="Arial" w:cs="Arial"/>
          <w:sz w:val="20"/>
          <w:szCs w:val="20"/>
        </w:rPr>
        <w:t>Mickiewicza w Łazach polegająca na</w:t>
      </w:r>
      <w:r w:rsidR="008E187C">
        <w:rPr>
          <w:rFonts w:ascii="Arial" w:hAnsi="Arial" w:cs="Arial"/>
          <w:sz w:val="20"/>
          <w:szCs w:val="20"/>
        </w:rPr>
        <w:t xml:space="preserve"> </w:t>
      </w:r>
      <w:r w:rsidRPr="00FB4A43">
        <w:rPr>
          <w:rFonts w:ascii="Arial" w:hAnsi="Arial" w:cs="Arial"/>
          <w:sz w:val="20"/>
          <w:szCs w:val="20"/>
        </w:rPr>
        <w:t>wymianie nawierzchni jezdni, nawierzchni ciągów pieszych oraz elementów związanych (np.</w:t>
      </w:r>
      <w:r w:rsidR="008E187C">
        <w:rPr>
          <w:rFonts w:ascii="Arial" w:hAnsi="Arial" w:cs="Arial"/>
          <w:sz w:val="20"/>
          <w:szCs w:val="20"/>
        </w:rPr>
        <w:t xml:space="preserve"> </w:t>
      </w:r>
      <w:r w:rsidRPr="00FB4A43">
        <w:rPr>
          <w:rFonts w:ascii="Arial" w:hAnsi="Arial" w:cs="Arial"/>
          <w:sz w:val="20"/>
          <w:szCs w:val="20"/>
        </w:rPr>
        <w:t>zjazdy).</w:t>
      </w:r>
      <w:r w:rsidR="004E3ACE" w:rsidRPr="004F5A45">
        <w:rPr>
          <w:rFonts w:ascii="Arial" w:hAnsi="Arial" w:cs="Arial"/>
          <w:sz w:val="20"/>
          <w:szCs w:val="20"/>
        </w:rPr>
        <w:br/>
      </w:r>
      <w:r w:rsidR="004E3ACE" w:rsidRPr="004F5A45">
        <w:rPr>
          <w:rFonts w:ascii="Arial" w:hAnsi="Arial" w:cs="Arial"/>
          <w:sz w:val="20"/>
          <w:szCs w:val="20"/>
        </w:rPr>
        <w:br/>
      </w:r>
      <w:r w:rsidR="004E3ACE" w:rsidRPr="004F5A45">
        <w:rPr>
          <w:rFonts w:ascii="Arial" w:hAnsi="Arial" w:cs="Arial"/>
          <w:sz w:val="20"/>
          <w:szCs w:val="20"/>
        </w:rPr>
        <w:tab/>
        <w:t xml:space="preserve">Celem inwestycji jest </w:t>
      </w:r>
      <w:r w:rsidR="008E187C" w:rsidRPr="008E187C">
        <w:rPr>
          <w:rFonts w:ascii="Arial" w:hAnsi="Arial" w:cs="Arial"/>
          <w:sz w:val="20"/>
          <w:szCs w:val="20"/>
        </w:rPr>
        <w:t>poprawa warunków bezpieczeństwa ruchu niechronionym</w:t>
      </w:r>
      <w:r w:rsidR="008E187C">
        <w:rPr>
          <w:rFonts w:ascii="Arial" w:hAnsi="Arial" w:cs="Arial"/>
          <w:sz w:val="20"/>
          <w:szCs w:val="20"/>
        </w:rPr>
        <w:t xml:space="preserve"> </w:t>
      </w:r>
      <w:r w:rsidR="008E187C" w:rsidRPr="008E187C">
        <w:rPr>
          <w:rFonts w:ascii="Arial" w:hAnsi="Arial" w:cs="Arial"/>
          <w:sz w:val="20"/>
          <w:szCs w:val="20"/>
        </w:rPr>
        <w:t>uczestnikom, w tym przez osoby o szczególnych potrzebach ruchowych oraz poprawa obsługi</w:t>
      </w:r>
      <w:r w:rsidR="008E187C">
        <w:rPr>
          <w:rFonts w:ascii="Arial" w:hAnsi="Arial" w:cs="Arial"/>
          <w:sz w:val="20"/>
          <w:szCs w:val="20"/>
        </w:rPr>
        <w:t xml:space="preserve"> </w:t>
      </w:r>
      <w:r w:rsidR="008E187C" w:rsidRPr="008E187C">
        <w:rPr>
          <w:rFonts w:ascii="Arial" w:hAnsi="Arial" w:cs="Arial"/>
          <w:sz w:val="20"/>
          <w:szCs w:val="20"/>
        </w:rPr>
        <w:t xml:space="preserve">komunikacyjnej przyległego terenu </w:t>
      </w:r>
      <w:r w:rsidR="004E3ACE" w:rsidRPr="004F5A45">
        <w:rPr>
          <w:rFonts w:ascii="Arial" w:hAnsi="Arial" w:cs="Arial"/>
          <w:sz w:val="20"/>
          <w:szCs w:val="20"/>
        </w:rPr>
        <w:t>ruchowych.</w:t>
      </w:r>
      <w:r w:rsidR="004E3ACE" w:rsidRPr="004F5A45">
        <w:rPr>
          <w:rFonts w:ascii="Arial" w:hAnsi="Arial" w:cs="Arial"/>
          <w:sz w:val="20"/>
          <w:szCs w:val="20"/>
        </w:rPr>
        <w:br/>
      </w:r>
    </w:p>
    <w:p w14:paraId="72B89967" w14:textId="6228D686" w:rsidR="00F72F2F" w:rsidRPr="00732442" w:rsidRDefault="00F72F2F" w:rsidP="0041728A">
      <w:pPr>
        <w:spacing w:after="0" w:line="240" w:lineRule="auto"/>
        <w:jc w:val="both"/>
        <w:rPr>
          <w:rFonts w:ascii="Arial" w:eastAsia="Times New Roman" w:hAnsi="Arial" w:cs="Arial"/>
          <w:sz w:val="20"/>
          <w:szCs w:val="20"/>
          <w:lang w:eastAsia="pl-PL"/>
        </w:rPr>
      </w:pPr>
      <w:r w:rsidRPr="00732442">
        <w:rPr>
          <w:rFonts w:ascii="Arial" w:eastAsia="Times New Roman" w:hAnsi="Arial" w:cs="Arial"/>
          <w:sz w:val="20"/>
          <w:szCs w:val="20"/>
          <w:lang w:eastAsia="pl-PL"/>
        </w:rPr>
        <w:t>4.Wspólny Słownik Zamówień: CPV</w:t>
      </w:r>
    </w:p>
    <w:p w14:paraId="4F8D97F3" w14:textId="72AD1F77" w:rsidR="009263E0" w:rsidRPr="00732442" w:rsidRDefault="009263E0" w:rsidP="009263E0">
      <w:pPr>
        <w:spacing w:after="0" w:line="240" w:lineRule="auto"/>
        <w:jc w:val="both"/>
        <w:rPr>
          <w:rFonts w:ascii="Arial" w:eastAsia="Times New Roman" w:hAnsi="Arial" w:cs="Arial"/>
          <w:sz w:val="20"/>
          <w:szCs w:val="20"/>
          <w:lang w:eastAsia="pl-PL"/>
        </w:rPr>
      </w:pPr>
      <w:r w:rsidRPr="00732442">
        <w:rPr>
          <w:rFonts w:ascii="Arial" w:hAnsi="Arial" w:cs="Arial"/>
          <w:sz w:val="20"/>
          <w:szCs w:val="20"/>
        </w:rPr>
        <w:t>45233120-6 Roboty w zakresie budowy dróg</w:t>
      </w:r>
    </w:p>
    <w:p w14:paraId="2EE202F9" w14:textId="63B91CAA" w:rsidR="00F72F2F" w:rsidRPr="00732442" w:rsidRDefault="00F72F2F" w:rsidP="0041728A">
      <w:pPr>
        <w:autoSpaceDE w:val="0"/>
        <w:autoSpaceDN w:val="0"/>
        <w:adjustRightInd w:val="0"/>
        <w:spacing w:after="0" w:line="240" w:lineRule="auto"/>
        <w:jc w:val="both"/>
        <w:rPr>
          <w:rFonts w:ascii="Arial" w:hAnsi="Arial" w:cs="Arial"/>
          <w:sz w:val="20"/>
          <w:szCs w:val="20"/>
        </w:rPr>
      </w:pPr>
      <w:r w:rsidRPr="00732442">
        <w:rPr>
          <w:rFonts w:ascii="Arial" w:hAnsi="Arial" w:cs="Arial"/>
          <w:sz w:val="20"/>
          <w:szCs w:val="20"/>
        </w:rPr>
        <w:t>45111300-1 Roboty rozbiórkowe</w:t>
      </w:r>
    </w:p>
    <w:p w14:paraId="2F98E7E5" w14:textId="72BB71E5" w:rsidR="00F72F2F" w:rsidRPr="00732442" w:rsidRDefault="00F72F2F" w:rsidP="0041728A">
      <w:pPr>
        <w:autoSpaceDE w:val="0"/>
        <w:autoSpaceDN w:val="0"/>
        <w:adjustRightInd w:val="0"/>
        <w:spacing w:after="0" w:line="240" w:lineRule="auto"/>
        <w:jc w:val="both"/>
        <w:rPr>
          <w:rFonts w:ascii="Arial" w:hAnsi="Arial" w:cs="Arial"/>
          <w:sz w:val="20"/>
          <w:szCs w:val="20"/>
        </w:rPr>
      </w:pPr>
      <w:r w:rsidRPr="00732442">
        <w:rPr>
          <w:rFonts w:ascii="Arial" w:hAnsi="Arial" w:cs="Arial"/>
          <w:sz w:val="20"/>
          <w:szCs w:val="20"/>
        </w:rPr>
        <w:t>45111200-0 Roboty w zakresie przygotowania terenu pod budowę i roboty ziemne</w:t>
      </w:r>
    </w:p>
    <w:p w14:paraId="1353C34D" w14:textId="77777777" w:rsidR="00F72F2F" w:rsidRDefault="00F72F2F" w:rsidP="00F72F2F">
      <w:pPr>
        <w:spacing w:after="0" w:line="240" w:lineRule="auto"/>
        <w:rPr>
          <w:rFonts w:ascii="Arial" w:eastAsia="Times New Roman" w:hAnsi="Arial" w:cs="Arial"/>
          <w:sz w:val="20"/>
          <w:szCs w:val="20"/>
          <w:lang w:eastAsia="pl-PL"/>
        </w:rPr>
      </w:pPr>
    </w:p>
    <w:p w14:paraId="0F781AD2" w14:textId="65D89EC3"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Pr="00D751D5">
        <w:rPr>
          <w:rFonts w:ascii="Arial" w:eastAsia="Times New Roman" w:hAnsi="Arial" w:cs="Arial"/>
          <w:sz w:val="20"/>
          <w:szCs w:val="20"/>
          <w:lang w:eastAsia="pl-PL"/>
        </w:rPr>
        <w:t>ykonawcy należy pozyskanie wszelkich pozwoleń wyprzedzających przystąpienie do robót (jeśli są konieczne) w tym na zajęcie pasa drogowego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ewentualnym projektem zmiany organizacji ruchu)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Oferta winna zostać tak skalkulowana, by uwzględniała wszelkie koszty towarzyszące (uzyskanie pozwoleń, map, czynności odbiorowe, dostawę mediów technologicznych, etc).</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27B7B2A6"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uczestnictwa w przeglądach gwarancyjnych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przeglądzie pogwarancyjnym. Koszty tych przeglądów ponosi Wykonawca. Prosimy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5D19DF76"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3B2A2BB8"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ewentualnych poszerzeń.</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33652302"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Rozliczenie</w:t>
      </w:r>
      <w:r>
        <w:rPr>
          <w:rFonts w:ascii="Arial" w:eastAsia="Times New Roman" w:hAnsi="Arial" w:cs="Arial"/>
          <w:sz w:val="20"/>
          <w:szCs w:val="20"/>
          <w:lang w:eastAsia="pl-PL"/>
        </w:rPr>
        <w:t xml:space="preserve"> niniejszego zadania przewidziane jest jako </w:t>
      </w:r>
      <w:r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0309691A"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1</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Pr>
          <w:rFonts w:ascii="Arial" w:eastAsia="Times New Roman" w:hAnsi="Arial" w:cs="Arial"/>
          <w:sz w:val="20"/>
          <w:szCs w:val="20"/>
          <w:lang w:eastAsia="pl-PL"/>
        </w:rPr>
        <w:t>2</w:t>
      </w:r>
      <w:r w:rsidRPr="00D751D5">
        <w:rPr>
          <w:rFonts w:ascii="Arial" w:eastAsia="Times New Roman" w:hAnsi="Arial" w:cs="Arial"/>
          <w:sz w:val="20"/>
          <w:szCs w:val="20"/>
          <w:lang w:eastAsia="pl-PL"/>
        </w:rPr>
        <w:t xml:space="preserve">0% całkowitego wynagrodzenia umownego brutto. Roboty niewykonane,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 podlegają fakturowaniu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1057137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we własnym zakresie dostarcza niezbędny sprzęt, narzędzia oraz materiały 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258F4F2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3</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odpowiada za spowodowanie zagrożeń i utrudnień, narażając użytkowników budynku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ich posesji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4FB76708"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przestrzegania przepisów BHP i P.POŻ i odpowiada 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6294513A" w14:textId="5F6F4585"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6EFD0FBC"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62D726C1"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6</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 zysk od R, S, Kp).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7A2EF6F2"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8D58A0">
        <w:rPr>
          <w:rFonts w:ascii="Arial" w:eastAsia="Times New Roman" w:hAnsi="Arial" w:cs="Arial"/>
          <w:sz w:val="20"/>
          <w:szCs w:val="20"/>
          <w:lang w:eastAsia="pl-PL"/>
        </w:rPr>
        <w:t>7</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 xml:space="preserve">(t.j. Dz. U. z 2020 r., poz. 1320 z późn. zm.), </w:t>
      </w:r>
    </w:p>
    <w:p w14:paraId="6A481A00" w14:textId="77777777" w:rsidR="00F72F2F" w:rsidRDefault="00F72F2F" w:rsidP="002735F1">
      <w:pPr>
        <w:spacing w:after="0" w:line="240" w:lineRule="auto"/>
        <w:jc w:val="both"/>
        <w:rPr>
          <w:rFonts w:ascii="Arial" w:eastAsia="Times New Roman" w:hAnsi="Arial" w:cs="Arial"/>
          <w:sz w:val="20"/>
          <w:szCs w:val="20"/>
          <w:lang w:eastAsia="pl-PL"/>
        </w:rPr>
      </w:pP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kierownika robót oraz innych osób pełniących samodzielnie funkcje techniczne w budownictwie, osób wykonujących usługę geodezyjną, dostawców materiałów budowlanych. Wymóg zatrudnienia nie </w:t>
      </w:r>
      <w:r w:rsidRPr="00D751D5">
        <w:rPr>
          <w:rFonts w:ascii="Arial" w:eastAsia="Times New Roman" w:hAnsi="Arial" w:cs="Arial"/>
          <w:sz w:val="20"/>
          <w:szCs w:val="20"/>
          <w:lang w:eastAsia="pl-PL"/>
        </w:rPr>
        <w:lastRenderedPageBreak/>
        <w:t>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6F053C3B"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8D58A0">
        <w:rPr>
          <w:rFonts w:ascii="Arial" w:hAnsi="Arial" w:cs="Arial"/>
          <w:sz w:val="20"/>
          <w:szCs w:val="20"/>
          <w:lang w:val="pl-PL" w:eastAsia="pl-PL"/>
        </w:rPr>
        <w:t>8</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0EB82E9F" w14:textId="77777777" w:rsidR="00F72F2F" w:rsidRDefault="00F72F2F" w:rsidP="002735F1">
      <w:pPr>
        <w:spacing w:after="0" w:line="240" w:lineRule="auto"/>
        <w:jc w:val="both"/>
        <w:rPr>
          <w:rFonts w:ascii="Arial" w:eastAsia="Times New Roman" w:hAnsi="Arial" w:cs="Arial"/>
          <w:sz w:val="20"/>
          <w:szCs w:val="20"/>
          <w:lang w:eastAsia="pl-PL"/>
        </w:rPr>
      </w:pPr>
    </w:p>
    <w:p w14:paraId="4AE148DA" w14:textId="7C4F9293" w:rsidR="00F72F2F" w:rsidRDefault="00F13CA5"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Rozliczenia pomiędzy Zamawiającym a przyszłymi Wykonawcami zamówienia odbywać się będą </w:t>
      </w:r>
      <w:r w:rsidR="002735F1">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złotych polskich. Zamawiający nie przewiduje rozliczeń</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walutach obcych.</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2190A895"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składania ofert częściowych. Zamawiający nie dokonał podziału</w:t>
      </w:r>
      <w:r w:rsidR="002735F1">
        <w:rPr>
          <w:rFonts w:ascii="Arial" w:eastAsia="CIDFont+F2" w:hAnsi="Arial" w:cs="Arial"/>
          <w:sz w:val="20"/>
          <w:szCs w:val="20"/>
        </w:rPr>
        <w:t xml:space="preserve"> </w:t>
      </w:r>
      <w:r w:rsidRPr="00F31824">
        <w:rPr>
          <w:rFonts w:ascii="Arial" w:eastAsia="CIDFont+F2" w:hAnsi="Arial" w:cs="Arial"/>
          <w:sz w:val="20"/>
          <w:szCs w:val="20"/>
        </w:rPr>
        <w:t>zamówienia na części z uwagi na charakter robót budowlanych objętych przedmiotem</w:t>
      </w:r>
      <w:r w:rsidR="002735F1">
        <w:rPr>
          <w:rFonts w:ascii="Arial" w:eastAsia="CIDFont+F2" w:hAnsi="Arial" w:cs="Arial"/>
          <w:sz w:val="20"/>
          <w:szCs w:val="20"/>
        </w:rPr>
        <w:t xml:space="preserve"> </w:t>
      </w:r>
      <w:r w:rsidRPr="00F31824">
        <w:rPr>
          <w:rFonts w:ascii="Arial" w:eastAsia="CIDFont+F2" w:hAnsi="Arial" w:cs="Arial"/>
          <w:sz w:val="20"/>
          <w:szCs w:val="20"/>
        </w:rPr>
        <w:t>zamówienia, planowanych do wykonania w ramach jednego układu drogowego oraz z uwagi</w:t>
      </w:r>
      <w:r w:rsidR="002735F1">
        <w:rPr>
          <w:rFonts w:ascii="Arial" w:eastAsia="CIDFont+F2" w:hAnsi="Arial" w:cs="Arial"/>
          <w:sz w:val="20"/>
          <w:szCs w:val="20"/>
        </w:rPr>
        <w:t xml:space="preserve"> </w:t>
      </w:r>
      <w:r w:rsidRPr="00F31824">
        <w:rPr>
          <w:rFonts w:ascii="Arial" w:eastAsia="CIDFont+F2" w:hAnsi="Arial" w:cs="Arial"/>
          <w:sz w:val="20"/>
          <w:szCs w:val="20"/>
        </w:rPr>
        <w:t>na konieczność ścisłej koordynacji prac. Zamawiający uznał, że podział zamówienia na</w:t>
      </w:r>
      <w:r w:rsidR="002735F1">
        <w:rPr>
          <w:rFonts w:ascii="Arial" w:eastAsia="CIDFont+F2" w:hAnsi="Arial" w:cs="Arial"/>
          <w:sz w:val="20"/>
          <w:szCs w:val="20"/>
        </w:rPr>
        <w:t xml:space="preserve"> </w:t>
      </w:r>
      <w:r w:rsidRPr="00F31824">
        <w:rPr>
          <w:rFonts w:ascii="Arial" w:eastAsia="CIDFont+F2" w:hAnsi="Arial" w:cs="Arial"/>
          <w:sz w:val="20"/>
          <w:szCs w:val="20"/>
        </w:rPr>
        <w:t>części wiązałby się z nadmiernymi trudnościami w koordynacji działań różnych Wykonawców</w:t>
      </w:r>
      <w:r w:rsidR="002735F1">
        <w:rPr>
          <w:rFonts w:ascii="Arial" w:eastAsia="CIDFont+F2" w:hAnsi="Arial" w:cs="Arial"/>
          <w:sz w:val="20"/>
          <w:szCs w:val="20"/>
        </w:rPr>
        <w:t xml:space="preserve"> </w:t>
      </w:r>
      <w:r w:rsidRPr="00F31824">
        <w:rPr>
          <w:rFonts w:ascii="Arial" w:eastAsia="CIDFont+F2" w:hAnsi="Arial" w:cs="Arial"/>
          <w:sz w:val="20"/>
          <w:szCs w:val="20"/>
        </w:rPr>
        <w:t>realizujących poszczególne części zamówienia i branże na jednym terenie. Zamawiający</w:t>
      </w:r>
      <w:r w:rsidR="002735F1">
        <w:rPr>
          <w:rFonts w:ascii="Arial" w:eastAsia="CIDFont+F2" w:hAnsi="Arial" w:cs="Arial"/>
          <w:sz w:val="20"/>
          <w:szCs w:val="20"/>
        </w:rPr>
        <w:t xml:space="preserve"> </w:t>
      </w:r>
      <w:r w:rsidRPr="00F31824">
        <w:rPr>
          <w:rFonts w:ascii="Arial" w:eastAsia="CIDFont+F2" w:hAnsi="Arial" w:cs="Arial"/>
          <w:sz w:val="20"/>
          <w:szCs w:val="20"/>
        </w:rPr>
        <w:t>uznał ponadto, że ze względu na wartość zamówienia, brak podziału zamówienia na części</w:t>
      </w:r>
      <w:r w:rsidR="002735F1">
        <w:rPr>
          <w:rFonts w:ascii="Arial" w:eastAsia="CIDFont+F2" w:hAnsi="Arial" w:cs="Arial"/>
          <w:sz w:val="20"/>
          <w:szCs w:val="20"/>
        </w:rPr>
        <w:t xml:space="preserve"> </w:t>
      </w:r>
      <w:r w:rsidRPr="00F31824">
        <w:rPr>
          <w:rFonts w:ascii="Arial" w:eastAsia="CIDFont+F2" w:hAnsi="Arial" w:cs="Arial"/>
          <w:sz w:val="20"/>
          <w:szCs w:val="20"/>
        </w:rPr>
        <w:t>zapewnia dostęp MŚP do zamówienia publicznego.</w:t>
      </w:r>
    </w:p>
    <w:p w14:paraId="072BAE49" w14:textId="77777777" w:rsidR="008D58A0" w:rsidRDefault="008D58A0" w:rsidP="00F31824">
      <w:pPr>
        <w:autoSpaceDE w:val="0"/>
        <w:autoSpaceDN w:val="0"/>
        <w:adjustRightInd w:val="0"/>
        <w:spacing w:after="0" w:line="240" w:lineRule="auto"/>
        <w:rPr>
          <w:rFonts w:ascii="Arial" w:hAnsi="Arial" w:cs="Arial"/>
          <w:b/>
          <w:bCs/>
          <w:sz w:val="24"/>
          <w:szCs w:val="24"/>
        </w:rPr>
      </w:pPr>
    </w:p>
    <w:p w14:paraId="2C08B36C" w14:textId="6456B2FC"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zamówienia, wymagań wynikających z art. 96 ust. 2 pkt 2 ustawy Pzp,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Pzp,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o których mowa w art. 96 ust. 2 pkt 2 ustawy Pzp ani</w:t>
      </w:r>
      <w:r>
        <w:rPr>
          <w:rFonts w:ascii="Arial" w:eastAsia="CIDFont+F2" w:hAnsi="Arial" w:cs="Arial"/>
          <w:sz w:val="20"/>
          <w:szCs w:val="20"/>
        </w:rPr>
        <w:t xml:space="preserve"> </w:t>
      </w:r>
      <w:r w:rsidRPr="00F31824">
        <w:rPr>
          <w:rFonts w:ascii="Arial" w:eastAsia="CIDFont+F2" w:hAnsi="Arial" w:cs="Arial"/>
          <w:sz w:val="20"/>
          <w:szCs w:val="20"/>
        </w:rPr>
        <w:t>ograniczeń ubiegania się o zamówienie publiczne wynikających z art. 94 ustawy Pzp.</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przypadku, o którym mowa w art. 261 ustawy Pzp,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1C1AF6C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7 ustawy Pzp</w:t>
      </w:r>
      <w:r>
        <w:rPr>
          <w:rFonts w:ascii="Arial" w:hAnsi="Arial" w:cs="Arial"/>
          <w:b/>
          <w:bCs/>
          <w:sz w:val="24"/>
          <w:szCs w:val="24"/>
        </w:rPr>
        <w:t>.</w:t>
      </w:r>
    </w:p>
    <w:p w14:paraId="0EB83FC3" w14:textId="51B5DD6D"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r w:rsidRPr="00C03F96">
        <w:rPr>
          <w:rFonts w:ascii="Arial" w:eastAsia="CIDFont+F2" w:hAnsi="Arial" w:cs="Arial"/>
          <w:sz w:val="20"/>
          <w:szCs w:val="20"/>
        </w:rPr>
        <w:t>Pzp.</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2A9A1C23" w14:textId="6B6420C0"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lastRenderedPageBreak/>
        <w:t>2. Ewentualne roboty będą polegały na powtórzeniu podobnych robót budowlanych jak</w:t>
      </w:r>
      <w:r>
        <w:rPr>
          <w:rFonts w:ascii="Arial" w:eastAsia="CIDFont+F2" w:hAnsi="Arial" w:cs="Arial"/>
          <w:sz w:val="20"/>
          <w:szCs w:val="20"/>
        </w:rPr>
        <w:t xml:space="preserve"> </w:t>
      </w:r>
      <w:r w:rsidRPr="000D5822">
        <w:rPr>
          <w:rFonts w:ascii="Arial" w:eastAsia="CIDFont+F2" w:hAnsi="Arial" w:cs="Arial"/>
          <w:sz w:val="20"/>
          <w:szCs w:val="20"/>
        </w:rPr>
        <w:t>w zamówieniu podstawowym, zgodnych z przedmiotem zamówienia podstawowego,</w:t>
      </w:r>
      <w:r>
        <w:rPr>
          <w:rFonts w:ascii="Arial" w:eastAsia="CIDFont+F2" w:hAnsi="Arial" w:cs="Arial"/>
          <w:sz w:val="20"/>
          <w:szCs w:val="20"/>
        </w:rPr>
        <w:t xml:space="preserve"> </w:t>
      </w:r>
      <w:r w:rsidRPr="000D5822">
        <w:rPr>
          <w:rFonts w:ascii="Arial" w:eastAsia="CIDFont+F2" w:hAnsi="Arial" w:cs="Arial"/>
          <w:sz w:val="20"/>
          <w:szCs w:val="20"/>
        </w:rPr>
        <w:t>określonego w Rozdziale III SWZ, między innymi w zakresie budowy większego</w:t>
      </w:r>
      <w:r>
        <w:rPr>
          <w:rFonts w:ascii="Arial" w:eastAsia="CIDFont+F2" w:hAnsi="Arial" w:cs="Arial"/>
          <w:sz w:val="20"/>
          <w:szCs w:val="20"/>
        </w:rPr>
        <w:t xml:space="preserve"> </w:t>
      </w:r>
      <w:r w:rsidRPr="000D5822">
        <w:rPr>
          <w:rFonts w:ascii="Arial" w:eastAsia="CIDFont+F2" w:hAnsi="Arial" w:cs="Arial"/>
          <w:sz w:val="20"/>
          <w:szCs w:val="20"/>
        </w:rPr>
        <w:t>zakresu drogi, chodnika, zjazdów w obrębie lub sąsiedztwie zadania podstawowego, zabezpieczenia</w:t>
      </w:r>
      <w:r>
        <w:rPr>
          <w:rFonts w:ascii="Arial" w:eastAsia="CIDFont+F2" w:hAnsi="Arial" w:cs="Arial"/>
          <w:sz w:val="20"/>
          <w:szCs w:val="20"/>
        </w:rPr>
        <w:t xml:space="preserve"> </w:t>
      </w:r>
      <w:r w:rsidRPr="000D5822">
        <w:rPr>
          <w:rFonts w:ascii="Arial" w:eastAsia="CIDFont+F2" w:hAnsi="Arial" w:cs="Arial"/>
          <w:sz w:val="20"/>
          <w:szCs w:val="20"/>
        </w:rPr>
        <w:t>lub przebudowy kolidujących sieci lub urządzeń, budowy oświetlenia ulicznego,</w:t>
      </w:r>
      <w:r>
        <w:rPr>
          <w:rFonts w:ascii="Arial" w:eastAsia="CIDFont+F2" w:hAnsi="Arial" w:cs="Arial"/>
          <w:sz w:val="20"/>
          <w:szCs w:val="20"/>
        </w:rPr>
        <w:t xml:space="preserve"> </w:t>
      </w:r>
      <w:r w:rsidRPr="000D5822">
        <w:rPr>
          <w:rFonts w:ascii="Arial" w:eastAsia="CIDFont+F2" w:hAnsi="Arial" w:cs="Arial"/>
          <w:sz w:val="20"/>
          <w:szCs w:val="20"/>
        </w:rPr>
        <w:t>wprowadzenia większego zakresu dla docelowej organizacji ruchu, wykonania prac</w:t>
      </w:r>
      <w:r>
        <w:rPr>
          <w:rFonts w:ascii="Arial" w:eastAsia="CIDFont+F2" w:hAnsi="Arial" w:cs="Arial"/>
          <w:sz w:val="20"/>
          <w:szCs w:val="20"/>
        </w:rPr>
        <w:t xml:space="preserve"> </w:t>
      </w:r>
      <w:r w:rsidRPr="000D5822">
        <w:rPr>
          <w:rFonts w:ascii="Arial" w:eastAsia="CIDFont+F2" w:hAnsi="Arial" w:cs="Arial"/>
          <w:sz w:val="20"/>
          <w:szCs w:val="20"/>
        </w:rPr>
        <w:t>wykończeniowych, wycinki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3669D259"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5. Zamówienie, o którym mowa w art. 214 ust. 1 pkt 7 ustawy Pzp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Pzp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u Zamawiającego, o których mowa w art. 131 ust. 2 ustawy Pzp.</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6E62188F"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sidR="0051090E">
        <w:rPr>
          <w:rFonts w:ascii="Arial" w:hAnsi="Arial" w:cs="Arial"/>
          <w:b/>
          <w:bCs/>
          <w:sz w:val="20"/>
          <w:szCs w:val="20"/>
          <w:lang w:val="pl-PL"/>
        </w:rPr>
        <w:t xml:space="preserve"> do 3</w:t>
      </w:r>
      <w:r w:rsidR="00F33C04">
        <w:rPr>
          <w:rFonts w:ascii="Arial" w:hAnsi="Arial" w:cs="Arial"/>
          <w:b/>
          <w:bCs/>
          <w:sz w:val="20"/>
          <w:szCs w:val="20"/>
          <w:lang w:val="pl-PL"/>
        </w:rPr>
        <w:t>1</w:t>
      </w:r>
      <w:r w:rsidR="0051090E">
        <w:rPr>
          <w:rFonts w:ascii="Arial" w:hAnsi="Arial" w:cs="Arial"/>
          <w:b/>
          <w:bCs/>
          <w:sz w:val="20"/>
          <w:szCs w:val="20"/>
          <w:lang w:val="pl-PL"/>
        </w:rPr>
        <w:t>.0</w:t>
      </w:r>
      <w:r w:rsidR="00F33C04">
        <w:rPr>
          <w:rFonts w:ascii="Arial" w:hAnsi="Arial" w:cs="Arial"/>
          <w:b/>
          <w:bCs/>
          <w:sz w:val="20"/>
          <w:szCs w:val="20"/>
          <w:lang w:val="pl-PL"/>
        </w:rPr>
        <w:t>7</w:t>
      </w:r>
      <w:r w:rsidR="0051090E">
        <w:rPr>
          <w:rFonts w:ascii="Arial" w:hAnsi="Arial" w:cs="Arial"/>
          <w:b/>
          <w:bCs/>
          <w:sz w:val="20"/>
          <w:szCs w:val="20"/>
          <w:lang w:val="pl-PL"/>
        </w:rPr>
        <w:t>.202</w:t>
      </w:r>
      <w:r w:rsidR="00F33C04">
        <w:rPr>
          <w:rFonts w:ascii="Arial" w:hAnsi="Arial" w:cs="Arial"/>
          <w:b/>
          <w:bCs/>
          <w:sz w:val="20"/>
          <w:szCs w:val="20"/>
          <w:lang w:val="pl-PL"/>
        </w:rPr>
        <w:t>5</w:t>
      </w:r>
      <w:r w:rsidR="0051090E">
        <w:rPr>
          <w:rFonts w:ascii="Arial" w:hAnsi="Arial" w:cs="Arial"/>
          <w:b/>
          <w:bCs/>
          <w:sz w:val="20"/>
          <w:szCs w:val="20"/>
          <w:lang w:val="pl-PL"/>
        </w:rPr>
        <w:t>r</w:t>
      </w:r>
      <w:r>
        <w:rPr>
          <w:rFonts w:ascii="Arial" w:hAnsi="Arial" w:cs="Arial"/>
          <w:b/>
          <w:bCs/>
          <w:sz w:val="20"/>
          <w:szCs w:val="20"/>
        </w:rPr>
        <w:t>.</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0018B946" w14:textId="3827A723"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0" w:name="_Hlk74566713"/>
      <w:r w:rsidRPr="00890517">
        <w:rPr>
          <w:rFonts w:ascii="Arial" w:eastAsia="Times New Roman" w:hAnsi="Arial" w:cs="Arial"/>
          <w:sz w:val="20"/>
          <w:szCs w:val="20"/>
          <w:lang w:eastAsia="pl-PL"/>
        </w:rPr>
        <w:t xml:space="preserve">O udzielenie zamówienia mogą ubiegać się Wykonawcy, którzy wykażą, że </w:t>
      </w:r>
      <w:r w:rsidRPr="00890517">
        <w:rPr>
          <w:rFonts w:ascii="Arial" w:eastAsia="Times New Roman" w:hAnsi="Arial" w:cs="Arial"/>
          <w:b/>
          <w:bCs/>
          <w:sz w:val="20"/>
          <w:szCs w:val="20"/>
          <w:lang w:eastAsia="pl-PL"/>
        </w:rPr>
        <w:t xml:space="preserve">posiadają wiedzę       </w:t>
      </w:r>
      <w:r>
        <w:rPr>
          <w:rFonts w:ascii="Arial" w:eastAsia="Times New Roman" w:hAnsi="Arial" w:cs="Arial"/>
          <w:b/>
          <w:bCs/>
          <w:sz w:val="20"/>
          <w:szCs w:val="20"/>
          <w:lang w:eastAsia="pl-PL"/>
        </w:rPr>
        <w:t xml:space="preserve">                </w:t>
      </w:r>
      <w:r w:rsidRPr="00890517">
        <w:rPr>
          <w:rFonts w:ascii="Arial" w:eastAsia="Times New Roman" w:hAnsi="Arial" w:cs="Arial"/>
          <w:b/>
          <w:bCs/>
          <w:sz w:val="20"/>
          <w:szCs w:val="20"/>
          <w:lang w:eastAsia="pl-PL"/>
        </w:rPr>
        <w:t xml:space="preserve"> i doświadczenie</w:t>
      </w:r>
      <w:r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w:t>
      </w:r>
      <w:r w:rsidRPr="008D58A0">
        <w:rPr>
          <w:rFonts w:ascii="Arial" w:hAnsi="Arial" w:cs="Arial"/>
          <w:bCs/>
          <w:sz w:val="20"/>
          <w:szCs w:val="20"/>
        </w:rPr>
        <w:t>na</w:t>
      </w:r>
      <w:r w:rsidR="008D58A0" w:rsidRPr="008D58A0">
        <w:rPr>
          <w:rFonts w:ascii="Arial" w:hAnsi="Arial" w:cs="Arial"/>
          <w:bCs/>
          <w:sz w:val="20"/>
          <w:szCs w:val="20"/>
        </w:rPr>
        <w:t>:</w:t>
      </w:r>
      <w:r w:rsidR="008D58A0">
        <w:rPr>
          <w:rFonts w:ascii="Arial" w:hAnsi="Arial" w:cs="Arial"/>
          <w:b/>
          <w:sz w:val="20"/>
          <w:szCs w:val="20"/>
        </w:rPr>
        <w:t xml:space="preserve"> </w:t>
      </w:r>
      <w:r w:rsidRPr="00890517">
        <w:rPr>
          <w:rFonts w:ascii="Arial" w:hAnsi="Arial" w:cs="Arial"/>
          <w:b/>
          <w:sz w:val="20"/>
          <w:szCs w:val="20"/>
        </w:rPr>
        <w:t xml:space="preserve"> </w:t>
      </w:r>
      <w:r w:rsidRPr="001830BB">
        <w:rPr>
          <w:rFonts w:ascii="Arial" w:hAnsi="Arial"/>
          <w:b/>
          <w:bCs/>
          <w:sz w:val="20"/>
          <w:szCs w:val="20"/>
        </w:rPr>
        <w:t xml:space="preserve">budowie, przebudowie, odbudowie lub remoncie drogi publicznej lub niepublicznej o wartości brutto minimum: </w:t>
      </w:r>
      <w:r w:rsidR="00390415">
        <w:rPr>
          <w:rFonts w:ascii="Arial" w:hAnsi="Arial"/>
          <w:b/>
          <w:bCs/>
          <w:sz w:val="20"/>
          <w:szCs w:val="20"/>
        </w:rPr>
        <w:t>5</w:t>
      </w:r>
      <w:r w:rsidRPr="001830BB">
        <w:rPr>
          <w:rFonts w:ascii="Arial" w:hAnsi="Arial"/>
          <w:b/>
          <w:bCs/>
          <w:sz w:val="20"/>
          <w:szCs w:val="20"/>
        </w:rPr>
        <w:t xml:space="preserve">00 000,00 zł </w:t>
      </w:r>
      <w:r w:rsidRPr="001830BB">
        <w:rPr>
          <w:rFonts w:ascii="Arial" w:hAnsi="Arial" w:cs="Arial"/>
          <w:b/>
          <w:bCs/>
          <w:iCs/>
          <w:sz w:val="20"/>
          <w:szCs w:val="20"/>
        </w:rPr>
        <w:t>brutto</w:t>
      </w:r>
      <w:r w:rsidRPr="001830BB">
        <w:rPr>
          <w:rFonts w:ascii="Arial" w:hAnsi="Arial" w:cs="Arial"/>
          <w:b/>
          <w:bCs/>
          <w:sz w:val="20"/>
          <w:szCs w:val="20"/>
        </w:rPr>
        <w:t>.</w:t>
      </w:r>
      <w:r w:rsidRPr="001830BB">
        <w:rPr>
          <w:rFonts w:ascii="Arial" w:hAnsi="Arial"/>
          <w:b/>
          <w:bCs/>
          <w:sz w:val="20"/>
          <w:szCs w:val="20"/>
        </w:rPr>
        <w:t xml:space="preserve"> Zakres powinien obejmować wykonanie nawierzchni asfaltowej.</w:t>
      </w:r>
    </w:p>
    <w:bookmarkEnd w:id="0"/>
    <w:p w14:paraId="240E098A"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0725963B" w14:textId="7777777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lastRenderedPageBreak/>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(t.j. Dz. U. z 2020 r., poz. 1333 z późn.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1"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5B96D5F1" w14:textId="00A1483C"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w:t>
      </w:r>
      <w:r w:rsidRPr="001830BB">
        <w:rPr>
          <w:rFonts w:ascii="Arial" w:eastAsia="Times New Roman" w:hAnsi="Arial" w:cs="Arial"/>
          <w:b/>
          <w:bCs/>
          <w:sz w:val="20"/>
          <w:szCs w:val="20"/>
          <w:lang w:eastAsia="pl-PL"/>
        </w:rPr>
        <w:t>jedną osobą</w:t>
      </w:r>
      <w:r w:rsidRPr="00D751D5">
        <w:rPr>
          <w:rFonts w:ascii="Arial" w:eastAsia="Times New Roman" w:hAnsi="Arial" w:cs="Arial"/>
          <w:sz w:val="20"/>
          <w:szCs w:val="20"/>
          <w:lang w:eastAsia="pl-PL"/>
        </w:rPr>
        <w:t xml:space="preserve">, która będzie pełnić funkcję kierownika robót w </w:t>
      </w:r>
      <w:r w:rsidRPr="00DF4A13">
        <w:rPr>
          <w:rFonts w:ascii="Arial" w:eastAsia="Times New Roman" w:hAnsi="Arial" w:cs="Arial"/>
          <w:b/>
          <w:bCs/>
          <w:sz w:val="20"/>
          <w:szCs w:val="20"/>
          <w:lang w:eastAsia="pl-PL"/>
        </w:rPr>
        <w:t xml:space="preserve">branży </w:t>
      </w:r>
      <w:r w:rsidRPr="001830BB">
        <w:rPr>
          <w:rFonts w:ascii="Arial" w:eastAsia="Times New Roman" w:hAnsi="Arial" w:cs="Arial"/>
          <w:b/>
          <w:bCs/>
          <w:sz w:val="20"/>
          <w:szCs w:val="20"/>
          <w:lang w:eastAsia="pl-PL"/>
        </w:rPr>
        <w:t xml:space="preserve">drogowej </w:t>
      </w:r>
      <w:r w:rsidRPr="00D751D5">
        <w:rPr>
          <w:rFonts w:ascii="Arial" w:eastAsia="Times New Roman" w:hAnsi="Arial" w:cs="Arial"/>
          <w:sz w:val="20"/>
          <w:szCs w:val="20"/>
          <w:lang w:eastAsia="pl-PL"/>
        </w:rPr>
        <w:t xml:space="preserve">posiadającą uprawnienia budowlane do kierowania robotami w specjalności </w:t>
      </w:r>
      <w:r>
        <w:rPr>
          <w:rFonts w:ascii="Arial" w:eastAsia="Times New Roman" w:hAnsi="Arial" w:cs="Arial"/>
          <w:sz w:val="20"/>
          <w:szCs w:val="20"/>
          <w:lang w:eastAsia="pl-PL"/>
        </w:rPr>
        <w:t>drogowej</w:t>
      </w:r>
      <w:r w:rsidR="008D58A0">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bookmarkEnd w:id="1"/>
    <w:p w14:paraId="70943424" w14:textId="77777777" w:rsidR="008D58A0" w:rsidRDefault="008D58A0"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(t.j. Dz. U. z 2020 r., poz. 1333 z późn.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6B46DD05"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3.1.w przypadku określonym w pkt.</w:t>
      </w:r>
      <w:r w:rsidR="00F13CA5">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a) </w:t>
      </w:r>
      <w:bookmarkStart w:id="2" w:name="_Hlk71876373"/>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2"/>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pkt 4 ustawy Pzp.</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2.Na podstawie art. 108 ust. 1 ustawy Pzp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odpowiednio przed upływem terminu do składania wniosków o dopuszczenie do udziału w postępowaniu albo przed upływem terminu składania ofert dokonał płatności należnych </w:t>
      </w:r>
      <w:r w:rsidRPr="00D751D5">
        <w:rPr>
          <w:rFonts w:ascii="Arial" w:eastAsia="Times New Roman" w:hAnsi="Arial" w:cs="Arial"/>
          <w:sz w:val="20"/>
          <w:szCs w:val="20"/>
          <w:lang w:eastAsia="pl-PL"/>
        </w:rPr>
        <w:lastRenderedPageBreak/>
        <w:t>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3.Na podstawie art.109 ust.1 pkt.4ustawy Pzp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668FDF5E"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4207887" w14:textId="2D417C6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w:t>
      </w:r>
      <w:r w:rsidR="00C53DFD">
        <w:rPr>
          <w:rFonts w:ascii="Arial" w:eastAsia="CIDFont+F2" w:hAnsi="Arial" w:cs="Arial"/>
          <w:sz w:val="20"/>
          <w:szCs w:val="20"/>
        </w:rPr>
        <w:t xml:space="preserve">               </w:t>
      </w:r>
      <w:r w:rsidRPr="00217D6B">
        <w:rPr>
          <w:rFonts w:ascii="Arial" w:eastAsia="CIDFont+F2" w:hAnsi="Arial" w:cs="Arial"/>
          <w:sz w:val="20"/>
          <w:szCs w:val="20"/>
        </w:rPr>
        <w:t xml:space="preserve">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68425E5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C53DFD">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Jeżeli Wykonawca powołuje się na doświadczenie w realizacji robót budowlanych, wykonywanych wspólnie z innymi wykonawcami, wykaz robót budowlanych, o którym mowa w pkt 2 ppkt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1F59BB7E" w14:textId="5ACECC96" w:rsidR="00390415" w:rsidRDefault="008C2351" w:rsidP="00F13CA5">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2D43960" w14:textId="77777777" w:rsidR="00F13CA5" w:rsidRDefault="00F13CA5" w:rsidP="00F13CA5">
      <w:pPr>
        <w:autoSpaceDE w:val="0"/>
        <w:autoSpaceDN w:val="0"/>
        <w:adjustRightInd w:val="0"/>
        <w:spacing w:after="0" w:line="240" w:lineRule="auto"/>
        <w:jc w:val="both"/>
        <w:rPr>
          <w:rFonts w:ascii="Arial" w:eastAsia="CIDFont+F2" w:hAnsi="Arial" w:cs="Arial"/>
          <w:sz w:val="20"/>
          <w:szCs w:val="20"/>
        </w:rPr>
      </w:pPr>
    </w:p>
    <w:p w14:paraId="09276F7F" w14:textId="1880C6DD"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złożenia 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486A0C9F"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C53DF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Polskiej, zamiast dokumentu jak wyżej, składa dokument lub dokumenty wystawione w kraju, w którym wykonawca ma siedzibę lub miejsce zamieszkania, potwierdzające, że nie otwarto jego likwidacji, nie </w:t>
      </w:r>
      <w:r w:rsidRPr="00D751D5">
        <w:rPr>
          <w:rFonts w:ascii="Arial" w:eastAsia="Times New Roman" w:hAnsi="Arial" w:cs="Arial"/>
          <w:sz w:val="20"/>
          <w:szCs w:val="20"/>
          <w:lang w:eastAsia="pl-PL"/>
        </w:rPr>
        <w:lastRenderedPageBreak/>
        <w:t>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Wykonawcy mogą wspólnie ubiegać się o udzielenie zamówienia (np. w formie spółki cywilnej, konsorcjum, porozumienia zawartego między podmiotami, itp).</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W przypadku wspólnego ubiegania się o zamówienie przez Wykonawców, oświadczenia, o których mowa w pkt 1 ppkt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288281D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C53DFD">
        <w:rPr>
          <w:rFonts w:ascii="Arial" w:eastAsia="CIDFont+F2" w:hAnsi="Arial" w:cs="Arial"/>
          <w:sz w:val="20"/>
          <w:szCs w:val="20"/>
        </w:rPr>
        <w:t xml:space="preserve">                         </w:t>
      </w:r>
      <w:r w:rsidRPr="00217D6B">
        <w:rPr>
          <w:rFonts w:ascii="Arial" w:eastAsia="CIDFont+F2" w:hAnsi="Arial" w:cs="Arial"/>
          <w:sz w:val="20"/>
          <w:szCs w:val="20"/>
        </w:rPr>
        <w:t>z wykonawców, którzy wykonają roboty budowlane lub usługi, do realizacji których te zdolności są wymagane. W takim przypadku, Wykonawcy wspólnie ubiegający się o udzielenie zamówienia dołączają do oferty oświadczenie, o którym mowa w art. 117 ust. 4 ustawy Pzp,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Wykonawca przedstawia wraz z oświadczeniem, o którym mowa w pkt 1 ppkt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639E194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9) Wykonawca nie może, po upływie terminu składania ofert, powoływać się na zdolności podmiotów udostępniających zasoby, jeżeli na etapie składania ofert nie polegał on w danym zakresie </w:t>
      </w:r>
      <w:r w:rsidR="00C53DFD">
        <w:rPr>
          <w:rFonts w:ascii="Arial" w:eastAsia="CIDFont+F2" w:hAnsi="Arial" w:cs="Arial"/>
          <w:sz w:val="20"/>
          <w:szCs w:val="20"/>
        </w:rPr>
        <w:t xml:space="preserve">                         </w:t>
      </w:r>
      <w:r w:rsidRPr="00217D6B">
        <w:rPr>
          <w:rFonts w:ascii="Arial" w:eastAsia="CIDFont+F2" w:hAnsi="Arial" w:cs="Arial"/>
          <w:sz w:val="20"/>
          <w:szCs w:val="20"/>
        </w:rPr>
        <w:t>na zdolnościach podmiotów udostępniających zasoby.</w:t>
      </w:r>
    </w:p>
    <w:p w14:paraId="30EF2474" w14:textId="77777777" w:rsidR="0044369C" w:rsidRDefault="0044369C" w:rsidP="00301FD2">
      <w:pPr>
        <w:autoSpaceDE w:val="0"/>
        <w:autoSpaceDN w:val="0"/>
        <w:adjustRightInd w:val="0"/>
        <w:spacing w:after="0" w:line="240" w:lineRule="auto"/>
        <w:rPr>
          <w:rFonts w:ascii="Arial" w:hAnsi="Arial" w:cs="Arial"/>
          <w:b/>
          <w:bCs/>
          <w:sz w:val="24"/>
          <w:szCs w:val="24"/>
        </w:rPr>
      </w:pPr>
    </w:p>
    <w:p w14:paraId="38704252" w14:textId="31B9689D"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ustawy Pzp,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lastRenderedPageBreak/>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09AE8037" w14:textId="77777777" w:rsidR="00390415" w:rsidRDefault="00390415"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507A94E2"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3D160B12" w14:textId="011F6584" w:rsidR="00477FB6" w:rsidRPr="00AD1D11" w:rsidRDefault="00073907" w:rsidP="00477FB6">
      <w:pPr>
        <w:pStyle w:val="Akapitzlist"/>
        <w:numPr>
          <w:ilvl w:val="0"/>
          <w:numId w:val="5"/>
        </w:numPr>
        <w:autoSpaceDE w:val="0"/>
        <w:autoSpaceDN w:val="0"/>
        <w:adjustRightInd w:val="0"/>
        <w:rPr>
          <w:rFonts w:ascii="Arial" w:eastAsia="CIDFont+F2" w:hAnsi="Arial" w:cs="Arial"/>
          <w:sz w:val="20"/>
          <w:szCs w:val="20"/>
        </w:rPr>
      </w:pPr>
      <w:r w:rsidRPr="00AD1D11">
        <w:rPr>
          <w:rFonts w:ascii="Arial" w:hAnsi="Arial" w:cs="Arial"/>
          <w:b/>
          <w:bCs/>
          <w:color w:val="000000"/>
          <w:sz w:val="20"/>
          <w:szCs w:val="20"/>
        </w:rPr>
        <w:t>Identyfikator (ID) postępowania na Platformie e-Zamówienia:</w:t>
      </w:r>
      <w:r w:rsidRPr="00AD1D11">
        <w:rPr>
          <w:rFonts w:ascii="Arial" w:hAnsi="Arial" w:cs="Arial"/>
          <w:color w:val="000000"/>
          <w:sz w:val="20"/>
          <w:szCs w:val="20"/>
        </w:rPr>
        <w:t xml:space="preserve"> </w:t>
      </w:r>
      <w:r w:rsidR="00AD1D11" w:rsidRPr="00AD1D11">
        <w:t>ocds-148610-f6b7c1b2-3274-4df8-bf2b-98af0cfde438</w:t>
      </w:r>
    </w:p>
    <w:p w14:paraId="2C1441FE" w14:textId="77777777" w:rsidR="00AD1D11" w:rsidRPr="00AD1D11" w:rsidRDefault="00AD1D11" w:rsidP="00AD1D11">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lastRenderedPageBreak/>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11. Za datę przekazania oferty, oświadczenia, o którym mowa w art. 125 ust.1 Pzp,</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1"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15. Ofertę, oświadczenie, o którym mowa w art. 125 ust. 1 ustawy Pzp,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owodowe, w tym oświadczenie, o którym mowa w art. 117 ust. 4 ustawy Pzp,</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76C85CDA" w14:textId="7E07D4B7" w:rsidR="008943B7" w:rsidRPr="0044369C" w:rsidRDefault="008943B7" w:rsidP="0044369C">
      <w:pPr>
        <w:autoSpaceDE w:val="0"/>
        <w:autoSpaceDN w:val="0"/>
        <w:adjustRightInd w:val="0"/>
        <w:rPr>
          <w:rStyle w:val="Hipercze"/>
          <w:rFonts w:ascii="Arial" w:hAnsi="Arial" w:cs="Arial"/>
          <w:color w:val="auto"/>
          <w:sz w:val="20"/>
          <w:szCs w:val="20"/>
          <w:u w:val="none"/>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r w:rsidR="0044369C">
        <w:rPr>
          <w:rFonts w:ascii="Arial" w:hAnsi="Arial" w:cs="Arial"/>
          <w:sz w:val="20"/>
          <w:szCs w:val="20"/>
        </w:rPr>
        <w:t xml:space="preserve">                                                                                                                                                                           </w:t>
      </w: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32 6729422 w</w:t>
      </w:r>
      <w:r>
        <w:rPr>
          <w:rFonts w:ascii="Arial" w:hAnsi="Arial" w:cs="Arial"/>
          <w:sz w:val="20"/>
          <w:szCs w:val="20"/>
        </w:rPr>
        <w:t>ewn.</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2"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lastRenderedPageBreak/>
        <w:t>XIV. Wymagania dotyczące wadium</w:t>
      </w:r>
    </w:p>
    <w:p w14:paraId="765E4C2B" w14:textId="77777777" w:rsidR="00C31EF4" w:rsidRDefault="00C31EF4" w:rsidP="00217D6B">
      <w:pPr>
        <w:autoSpaceDE w:val="0"/>
        <w:autoSpaceDN w:val="0"/>
        <w:adjustRightInd w:val="0"/>
        <w:spacing w:after="0" w:line="240" w:lineRule="auto"/>
        <w:jc w:val="both"/>
        <w:rPr>
          <w:rFonts w:ascii="Arial" w:eastAsia="CIDFont+F2" w:hAnsi="Arial" w:cs="Arial"/>
          <w:sz w:val="20"/>
          <w:szCs w:val="20"/>
        </w:rPr>
      </w:pPr>
    </w:p>
    <w:p w14:paraId="4EA6E108" w14:textId="1A4C2619" w:rsidR="00E93754" w:rsidRPr="00E93754" w:rsidRDefault="00E93754" w:rsidP="00217D6B">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 xml:space="preserve">1. </w:t>
      </w:r>
      <w:r w:rsidR="00C31EF4">
        <w:rPr>
          <w:rFonts w:ascii="Arial" w:eastAsia="CIDFont+F2" w:hAnsi="Arial" w:cs="Arial"/>
          <w:sz w:val="20"/>
          <w:szCs w:val="20"/>
        </w:rPr>
        <w:t xml:space="preserve">Zamawiający  nie wymaga wniesienia wadium </w:t>
      </w:r>
    </w:p>
    <w:p w14:paraId="0742E57E"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6D04B1C1" w14:textId="77777777"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15D1ED48" w14:textId="77777777" w:rsidR="00C31EF4" w:rsidRDefault="00C31EF4" w:rsidP="00804AA6">
      <w:pPr>
        <w:autoSpaceDE w:val="0"/>
        <w:autoSpaceDN w:val="0"/>
        <w:adjustRightInd w:val="0"/>
        <w:spacing w:after="0" w:line="240" w:lineRule="auto"/>
        <w:jc w:val="both"/>
        <w:rPr>
          <w:rFonts w:ascii="Arial" w:eastAsia="CIDFont+F2" w:hAnsi="Arial" w:cs="Arial"/>
          <w:sz w:val="20"/>
          <w:szCs w:val="20"/>
        </w:rPr>
      </w:pPr>
    </w:p>
    <w:p w14:paraId="4C53BCAA" w14:textId="0EDF3A6A" w:rsidR="008E140E" w:rsidRPr="00D47A01"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 xml:space="preserve">1. Wykonawca jest związany ofertą od dnia upływu terminu składania ofert do </w:t>
      </w:r>
      <w:r w:rsidRPr="00D47A01">
        <w:rPr>
          <w:rFonts w:ascii="Arial" w:eastAsia="CIDFont+F2" w:hAnsi="Arial" w:cs="Arial"/>
          <w:sz w:val="20"/>
          <w:szCs w:val="20"/>
        </w:rPr>
        <w:t xml:space="preserve">dnia </w:t>
      </w:r>
      <w:r w:rsidR="00D47A01" w:rsidRPr="00D47A01">
        <w:rPr>
          <w:rFonts w:ascii="Arial" w:eastAsia="CIDFont+F2" w:hAnsi="Arial" w:cs="Arial"/>
          <w:b/>
          <w:bCs/>
          <w:sz w:val="20"/>
          <w:szCs w:val="20"/>
        </w:rPr>
        <w:t>14</w:t>
      </w:r>
      <w:r w:rsidR="00804AA6" w:rsidRPr="00D47A01">
        <w:rPr>
          <w:rFonts w:ascii="Arial" w:eastAsia="CIDFont+F2" w:hAnsi="Arial" w:cs="Arial"/>
          <w:b/>
          <w:bCs/>
          <w:sz w:val="20"/>
          <w:szCs w:val="20"/>
        </w:rPr>
        <w:t xml:space="preserve">. </w:t>
      </w:r>
      <w:r w:rsidR="00D47A01" w:rsidRPr="00D47A01">
        <w:rPr>
          <w:rFonts w:ascii="Arial" w:eastAsia="CIDFont+F2" w:hAnsi="Arial" w:cs="Arial"/>
          <w:b/>
          <w:bCs/>
          <w:sz w:val="20"/>
          <w:szCs w:val="20"/>
        </w:rPr>
        <w:t>12</w:t>
      </w:r>
      <w:r w:rsidR="00804AA6" w:rsidRPr="00D47A01">
        <w:rPr>
          <w:rFonts w:ascii="Arial" w:eastAsia="CIDFont+F2" w:hAnsi="Arial" w:cs="Arial"/>
          <w:b/>
          <w:bCs/>
          <w:sz w:val="20"/>
          <w:szCs w:val="20"/>
        </w:rPr>
        <w:t xml:space="preserve">. </w:t>
      </w:r>
      <w:r w:rsidRPr="00D47A01">
        <w:rPr>
          <w:rFonts w:ascii="Arial" w:eastAsia="CIDFont+F2" w:hAnsi="Arial" w:cs="Arial"/>
          <w:b/>
          <w:bCs/>
          <w:sz w:val="20"/>
          <w:szCs w:val="20"/>
        </w:rPr>
        <w:t>202</w:t>
      </w:r>
      <w:r w:rsidR="00D47A01" w:rsidRPr="00D47A01">
        <w:rPr>
          <w:rFonts w:ascii="Arial" w:eastAsia="CIDFont+F2" w:hAnsi="Arial" w:cs="Arial"/>
          <w:b/>
          <w:bCs/>
          <w:sz w:val="20"/>
          <w:szCs w:val="20"/>
        </w:rPr>
        <w:t>4</w:t>
      </w:r>
      <w:r w:rsidRPr="00D47A01">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przekazanie dokumentów elektronicznych, w którym znajdują się dwa pola drag&amp;drop</w:t>
      </w:r>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PAdES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z ustawą Pzp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zgodnie z postanowieniami art. 18 ust. 3 ustawy Pzp.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Pzp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podpisem, przekazuje się cyfrowe odwzorowanie tego </w:t>
      </w:r>
      <w:r w:rsidRPr="00EA6053">
        <w:rPr>
          <w:rFonts w:ascii="Arial" w:eastAsia="CIDFont+F2" w:hAnsi="Arial" w:cs="Arial"/>
          <w:color w:val="000000"/>
          <w:sz w:val="20"/>
          <w:szCs w:val="20"/>
        </w:rPr>
        <w:lastRenderedPageBreak/>
        <w:t>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oświadczenia, o którym mowa w art. 117 ust. 4 ustawy Pzp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755D36F5"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D47A01">
        <w:rPr>
          <w:rFonts w:ascii="Arial" w:eastAsia="CIDFont+F2" w:hAnsi="Arial" w:cs="Arial"/>
          <w:b/>
          <w:bCs/>
          <w:sz w:val="20"/>
          <w:szCs w:val="20"/>
        </w:rPr>
        <w:t>15</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D47A01">
        <w:rPr>
          <w:rFonts w:ascii="Arial" w:eastAsia="CIDFont+F2" w:hAnsi="Arial" w:cs="Arial"/>
          <w:b/>
          <w:bCs/>
          <w:sz w:val="20"/>
          <w:szCs w:val="20"/>
        </w:rPr>
        <w:t>11</w:t>
      </w:r>
      <w:r w:rsidR="00A0145D">
        <w:rPr>
          <w:rFonts w:ascii="Arial" w:eastAsia="CIDFont+F2" w:hAnsi="Arial" w:cs="Arial"/>
          <w:b/>
          <w:bCs/>
          <w:sz w:val="20"/>
          <w:szCs w:val="20"/>
        </w:rPr>
        <w:t>.</w:t>
      </w:r>
      <w:r w:rsidR="00EE61C1" w:rsidRPr="00DF4A13">
        <w:rPr>
          <w:rFonts w:ascii="Arial" w:eastAsia="CIDFont+F2" w:hAnsi="Arial" w:cs="Arial"/>
          <w:b/>
          <w:bCs/>
          <w:sz w:val="20"/>
          <w:szCs w:val="20"/>
        </w:rPr>
        <w:t xml:space="preserve"> </w:t>
      </w:r>
      <w:r w:rsidRPr="00DF4A13">
        <w:rPr>
          <w:rFonts w:ascii="Arial" w:hAnsi="Arial" w:cs="Arial"/>
          <w:b/>
          <w:bCs/>
          <w:sz w:val="20"/>
          <w:szCs w:val="20"/>
        </w:rPr>
        <w:t>202</w:t>
      </w:r>
      <w:r w:rsidR="00023022" w:rsidRPr="00DF4A13">
        <w:rPr>
          <w:rFonts w:ascii="Arial" w:hAnsi="Arial" w:cs="Arial"/>
          <w:b/>
          <w:bCs/>
          <w:sz w:val="20"/>
          <w:szCs w:val="20"/>
        </w:rPr>
        <w:t>4</w:t>
      </w:r>
      <w:r w:rsidRPr="00DF4A13">
        <w:rPr>
          <w:rFonts w:ascii="Arial" w:hAnsi="Arial" w:cs="Arial"/>
          <w:b/>
          <w:bCs/>
          <w:sz w:val="20"/>
          <w:szCs w:val="20"/>
        </w:rPr>
        <w:t xml:space="preserve"> r.</w:t>
      </w:r>
      <w:r w:rsidR="00EE61C1" w:rsidRPr="00DF4A13">
        <w:rPr>
          <w:rFonts w:ascii="Arial" w:hAnsi="Arial" w:cs="Arial"/>
          <w:b/>
          <w:bCs/>
          <w:sz w:val="20"/>
          <w:szCs w:val="20"/>
        </w:rPr>
        <w:t xml:space="preserve">                          </w:t>
      </w:r>
      <w:r w:rsidRPr="00DF4A13">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w:t>
      </w:r>
      <w:r w:rsidR="00D47A01">
        <w:rPr>
          <w:rFonts w:ascii="Arial" w:hAnsi="Arial" w:cs="Arial"/>
          <w:b/>
          <w:bCs/>
          <w:sz w:val="20"/>
          <w:szCs w:val="20"/>
        </w:rPr>
        <w:t>9</w:t>
      </w:r>
      <w:r w:rsidRPr="00EE61C1">
        <w:rPr>
          <w:rFonts w:ascii="Arial" w:hAnsi="Arial" w:cs="Arial"/>
          <w:b/>
          <w:bCs/>
          <w:sz w:val="20"/>
          <w:szCs w:val="20"/>
        </w:rPr>
        <w:t>.00.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7717E690" w:rsidR="00A2476C" w:rsidRPr="00DF4A1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D47A01">
        <w:rPr>
          <w:rFonts w:ascii="Arial" w:eastAsia="CIDFont+F2" w:hAnsi="Arial" w:cs="Arial"/>
          <w:b/>
          <w:bCs/>
          <w:sz w:val="20"/>
          <w:szCs w:val="20"/>
        </w:rPr>
        <w:t>15</w:t>
      </w:r>
      <w:r w:rsidR="00EE61C1" w:rsidRPr="00DF4A13">
        <w:rPr>
          <w:rFonts w:ascii="Arial" w:eastAsia="CIDFont+F2" w:hAnsi="Arial" w:cs="Arial"/>
          <w:b/>
          <w:bCs/>
          <w:sz w:val="20"/>
          <w:szCs w:val="20"/>
        </w:rPr>
        <w:t>.</w:t>
      </w:r>
      <w:r w:rsidR="00023022" w:rsidRPr="00DF4A13">
        <w:rPr>
          <w:rFonts w:ascii="Arial" w:eastAsia="CIDFont+F2" w:hAnsi="Arial" w:cs="Arial"/>
          <w:b/>
          <w:bCs/>
          <w:sz w:val="20"/>
          <w:szCs w:val="20"/>
        </w:rPr>
        <w:t xml:space="preserve"> </w:t>
      </w:r>
      <w:r w:rsidR="00D47A01">
        <w:rPr>
          <w:rFonts w:ascii="Arial" w:eastAsia="CIDFont+F2" w:hAnsi="Arial" w:cs="Arial"/>
          <w:b/>
          <w:bCs/>
          <w:sz w:val="20"/>
          <w:szCs w:val="20"/>
        </w:rPr>
        <w:t>11</w:t>
      </w:r>
      <w:r w:rsidR="00EE61C1" w:rsidRPr="00DF4A13">
        <w:rPr>
          <w:rFonts w:ascii="Arial" w:eastAsia="CIDFont+F2" w:hAnsi="Arial" w:cs="Arial"/>
          <w:b/>
          <w:bCs/>
          <w:sz w:val="20"/>
          <w:szCs w:val="20"/>
        </w:rPr>
        <w:t xml:space="preserve">. </w:t>
      </w:r>
      <w:r w:rsidRPr="00DF4A13">
        <w:rPr>
          <w:rFonts w:ascii="Arial" w:hAnsi="Arial" w:cs="Arial"/>
          <w:b/>
          <w:bCs/>
          <w:sz w:val="20"/>
          <w:szCs w:val="20"/>
        </w:rPr>
        <w:t>202</w:t>
      </w:r>
      <w:r w:rsidR="00023022" w:rsidRPr="00DF4A13">
        <w:rPr>
          <w:rFonts w:ascii="Arial" w:hAnsi="Arial" w:cs="Arial"/>
          <w:b/>
          <w:bCs/>
          <w:sz w:val="20"/>
          <w:szCs w:val="20"/>
        </w:rPr>
        <w:t>4</w:t>
      </w:r>
      <w:r w:rsidRPr="00DF4A13">
        <w:rPr>
          <w:rFonts w:ascii="Arial" w:hAnsi="Arial" w:cs="Arial"/>
          <w:b/>
          <w:bCs/>
          <w:sz w:val="20"/>
          <w:szCs w:val="20"/>
        </w:rPr>
        <w:t xml:space="preserve"> r. </w:t>
      </w:r>
      <w:r w:rsidRPr="00DF4A13">
        <w:rPr>
          <w:rFonts w:ascii="Arial" w:eastAsia="CIDFont+F2" w:hAnsi="Arial" w:cs="Arial"/>
          <w:b/>
          <w:bCs/>
          <w:sz w:val="20"/>
          <w:szCs w:val="20"/>
        </w:rPr>
        <w:t xml:space="preserve">o godzinie </w:t>
      </w:r>
      <w:r w:rsidR="00D47A01">
        <w:rPr>
          <w:rFonts w:ascii="Arial" w:hAnsi="Arial" w:cs="Arial"/>
          <w:b/>
          <w:bCs/>
          <w:sz w:val="20"/>
          <w:szCs w:val="20"/>
        </w:rPr>
        <w:t>09</w:t>
      </w:r>
      <w:r w:rsidRPr="00DF4A13">
        <w:rPr>
          <w:rFonts w:ascii="Arial" w:hAnsi="Arial" w:cs="Arial"/>
          <w:b/>
          <w:bCs/>
          <w:sz w:val="20"/>
          <w:szCs w:val="20"/>
        </w:rPr>
        <w:t>:</w:t>
      </w:r>
      <w:r w:rsidR="00D47A01">
        <w:rPr>
          <w:rFonts w:ascii="Arial" w:hAnsi="Arial" w:cs="Arial"/>
          <w:b/>
          <w:bCs/>
          <w:sz w:val="20"/>
          <w:szCs w:val="20"/>
        </w:rPr>
        <w:t>3</w:t>
      </w:r>
      <w:r w:rsidRPr="00DF4A13">
        <w:rPr>
          <w:rFonts w:ascii="Arial" w:hAnsi="Arial" w:cs="Arial"/>
          <w:b/>
          <w:bCs/>
          <w:sz w:val="20"/>
          <w:szCs w:val="20"/>
        </w:rPr>
        <w:t>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AECF889"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00C1E2" w14:textId="39897F7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2004 r. o podatku od towarów i usług (tekst jednolity Dz. U. z 2022 r. poz. 931 z późn.</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08CA4D8D"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167F13B" w14:textId="77777777" w:rsidR="0044369C" w:rsidRDefault="0044369C" w:rsidP="00AB281D">
      <w:pPr>
        <w:autoSpaceDE w:val="0"/>
        <w:autoSpaceDN w:val="0"/>
        <w:adjustRightInd w:val="0"/>
        <w:spacing w:after="0" w:line="240" w:lineRule="auto"/>
        <w:rPr>
          <w:rFonts w:ascii="Arial" w:hAnsi="Arial" w:cs="Arial"/>
          <w:b/>
          <w:bCs/>
          <w:sz w:val="24"/>
          <w:szCs w:val="24"/>
        </w:rPr>
      </w:pPr>
    </w:p>
    <w:p w14:paraId="355400BA" w14:textId="77777777" w:rsidR="0044369C" w:rsidRDefault="0044369C" w:rsidP="00AB281D">
      <w:pPr>
        <w:autoSpaceDE w:val="0"/>
        <w:autoSpaceDN w:val="0"/>
        <w:adjustRightInd w:val="0"/>
        <w:spacing w:after="0" w:line="240" w:lineRule="auto"/>
        <w:rPr>
          <w:rFonts w:ascii="Arial" w:hAnsi="Arial" w:cs="Arial"/>
          <w:b/>
          <w:bCs/>
          <w:sz w:val="24"/>
          <w:szCs w:val="24"/>
        </w:rPr>
      </w:pPr>
    </w:p>
    <w:p w14:paraId="60AF44EF" w14:textId="6B9E5C9E"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540DC5FB"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2FD4BD36" w14:textId="77777777" w:rsidR="000C4987" w:rsidRDefault="000C4987" w:rsidP="000C4987">
      <w:pPr>
        <w:spacing w:after="0" w:line="240" w:lineRule="auto"/>
        <w:rPr>
          <w:rFonts w:ascii="Arial" w:eastAsia="Times New Roman" w:hAnsi="Arial" w:cs="Arial"/>
          <w:sz w:val="20"/>
          <w:szCs w:val="20"/>
          <w:lang w:eastAsia="pl-PL"/>
        </w:rPr>
      </w:pPr>
    </w:p>
    <w:p w14:paraId="0F6B8E8C" w14:textId="77777777" w:rsidR="000C4987" w:rsidRPr="00C13678" w:rsidRDefault="000C4987" w:rsidP="000C4987">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–wskaźnik C, ranga –60%.</w:t>
      </w:r>
    </w:p>
    <w:p w14:paraId="2C4840BD"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AE86F1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71FBD7A5"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8CB79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6D3124"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742F1A6"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1ADF69D3" w14:textId="135C6ABF" w:rsid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p>
    <w:p w14:paraId="5D80F763" w14:textId="3F78AB9D" w:rsidR="0053028A" w:rsidRPr="0053028A" w:rsidRDefault="0053028A" w:rsidP="007D7186">
      <w:pPr>
        <w:spacing w:after="0" w:line="240" w:lineRule="auto"/>
        <w:jc w:val="both"/>
        <w:rPr>
          <w:rFonts w:ascii="Arial" w:hAnsi="Arial" w:cs="Arial"/>
          <w:sz w:val="20"/>
          <w:szCs w:val="20"/>
        </w:rPr>
      </w:pPr>
      <w:r>
        <w:rPr>
          <w:rFonts w:ascii="Arial" w:hAnsi="Arial" w:cs="Arial"/>
          <w:sz w:val="20"/>
          <w:szCs w:val="20"/>
        </w:rPr>
        <w:t xml:space="preserve">                    </w:t>
      </w:r>
      <w:r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22A6A09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Lp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Lp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072B15E1" w14:textId="77777777" w:rsidR="000C4987" w:rsidRDefault="000C4987" w:rsidP="000C4987">
      <w:pPr>
        <w:spacing w:after="0" w:line="240" w:lineRule="auto"/>
        <w:rPr>
          <w:rFonts w:ascii="Arial" w:eastAsia="Times New Roman" w:hAnsi="Arial" w:cs="Arial"/>
          <w:sz w:val="20"/>
          <w:szCs w:val="20"/>
          <w:lang w:eastAsia="pl-PL"/>
        </w:rPr>
      </w:pPr>
    </w:p>
    <w:p w14:paraId="1AF2FA75" w14:textId="7CB4814C"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Zamawiający udostępnia niezwłocznie informacje, o których mowa w pkt 1 ppkt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577 ustawy Pzp,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lastRenderedPageBreak/>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bez zmniejszenia jego wysokości, zmiany formy zabezpieczenia na jedną lub kilka form, o których mowa w pkt. 3 (art. 450 ust. 1 ustawy Pzp).</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lastRenderedPageBreak/>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53AB24D2"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zakresie uregulowanym w art. 454-455 p.z.p.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AA0D131" w14:textId="4E05AF25" w:rsidR="00AD6345" w:rsidRPr="00AD6345" w:rsidRDefault="00236724" w:rsidP="00AD6345">
      <w:pPr>
        <w:rPr>
          <w:rFonts w:ascii="Arial" w:eastAsia="Times New Roman" w:hAnsi="Arial" w:cs="Arial"/>
          <w:b/>
          <w:bCs/>
          <w:sz w:val="24"/>
          <w:szCs w:val="24"/>
          <w:lang w:eastAsia="pl-PL"/>
        </w:rPr>
      </w:pPr>
      <w:r>
        <w:rPr>
          <w:rFonts w:ascii="Arial" w:eastAsia="Times New Roman" w:hAnsi="Arial" w:cs="Arial"/>
          <w:sz w:val="20"/>
          <w:szCs w:val="20"/>
          <w:lang w:eastAsia="pl-PL"/>
        </w:rPr>
        <w:br/>
      </w:r>
      <w:r w:rsidR="00AD6345" w:rsidRPr="00BA7DAB">
        <w:rPr>
          <w:rFonts w:ascii="Arial" w:eastAsia="Times New Roman" w:hAnsi="Arial" w:cs="Arial"/>
          <w:b/>
          <w:bCs/>
          <w:sz w:val="24"/>
          <w:szCs w:val="24"/>
          <w:lang w:eastAsia="pl-PL"/>
        </w:rPr>
        <w:t>XXI</w:t>
      </w:r>
      <w:r w:rsidR="00AD6345">
        <w:rPr>
          <w:rFonts w:ascii="Arial" w:eastAsia="Times New Roman" w:hAnsi="Arial" w:cs="Arial"/>
          <w:b/>
          <w:bCs/>
          <w:sz w:val="24"/>
          <w:szCs w:val="24"/>
          <w:lang w:eastAsia="pl-PL"/>
        </w:rPr>
        <w:t>V</w:t>
      </w:r>
      <w:r w:rsidR="00AD6345" w:rsidRPr="00AD6345">
        <w:rPr>
          <w:rFonts w:ascii="Arial" w:eastAsia="Times New Roman" w:hAnsi="Arial" w:cs="Arial"/>
          <w:b/>
          <w:bCs/>
          <w:sz w:val="24"/>
          <w:szCs w:val="24"/>
          <w:lang w:eastAsia="pl-PL"/>
        </w:rPr>
        <w:t xml:space="preserve">. </w:t>
      </w:r>
      <w:r w:rsidR="00AD6345"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1.Środki ochrony prawnej przysługują Wykonawcy, jeżeli ma lub miał interes w uzyskaniu zamówienia oraz poniósł lub może ponieść szkodę w wyniku naruszenia przez Zamawiającego przepisów ustawy Pzp.</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5.Szczegółowe informacje dotyczące środków ochrony prawnej określone są w Dziale IX „Środki ochrony prawnej” ustawy Pzp.</w:t>
      </w: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3"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późn.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lastRenderedPageBreak/>
        <w:t>Pani/Pana dane osobowe będą przechowywane, zgodnie z art. 78 ust. 1 ustawy Pzp,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5A49884D" w14:textId="7830EE31"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lastRenderedPageBreak/>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z ustawą Pzp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454FEFC" w14:textId="68EC4392"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jednolity Dz.U. z 2022 r. poz. 1360 z późn.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0DA15A1E"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4. Wykaz robót budowlanych – Zał. nr </w:t>
      </w:r>
      <w:r w:rsidR="00D9540C">
        <w:rPr>
          <w:rFonts w:ascii="Arial" w:eastAsia="CIDFont+F2" w:hAnsi="Arial" w:cs="Arial"/>
          <w:sz w:val="20"/>
          <w:szCs w:val="20"/>
        </w:rPr>
        <w:t>7</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6. Projektowane postanowienia umowy – Zał. nr 6</w:t>
      </w:r>
    </w:p>
    <w:p w14:paraId="05DC0773" w14:textId="6B80343D"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 Dokumentacja techniczna, przedmiar robót</w:t>
      </w:r>
    </w:p>
    <w:sectPr w:rsidR="000C4987" w:rsidRPr="001B06A0">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3514F" w14:textId="77777777" w:rsidR="004C300A" w:rsidRDefault="004C300A" w:rsidP="00732442">
      <w:pPr>
        <w:spacing w:after="0" w:line="240" w:lineRule="auto"/>
      </w:pPr>
      <w:r>
        <w:separator/>
      </w:r>
    </w:p>
  </w:endnote>
  <w:endnote w:type="continuationSeparator" w:id="0">
    <w:p w14:paraId="2C820DDE" w14:textId="77777777" w:rsidR="004C300A" w:rsidRDefault="004C300A"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swiss"/>
    <w:pitch w:val="variable"/>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61904" w14:textId="77777777" w:rsidR="004C300A" w:rsidRDefault="004C300A" w:rsidP="00732442">
      <w:pPr>
        <w:spacing w:after="0" w:line="240" w:lineRule="auto"/>
      </w:pPr>
      <w:r>
        <w:separator/>
      </w:r>
    </w:p>
  </w:footnote>
  <w:footnote w:type="continuationSeparator" w:id="0">
    <w:p w14:paraId="68F4BE6B" w14:textId="77777777" w:rsidR="004C300A" w:rsidRDefault="004C300A"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C6BC1" w14:textId="20E85630" w:rsidR="00732442" w:rsidRDefault="00732442">
    <w:pPr>
      <w:pStyle w:val="Nagwek"/>
    </w:pPr>
  </w:p>
  <w:p w14:paraId="0E950731" w14:textId="6F50BEC8" w:rsidR="00732442" w:rsidRPr="00732442" w:rsidRDefault="00536C67" w:rsidP="00536C67">
    <w:pPr>
      <w:autoSpaceDE w:val="0"/>
      <w:autoSpaceDN w:val="0"/>
      <w:adjustRightInd w:val="0"/>
      <w:jc w:val="center"/>
      <w:rPr>
        <w:rFonts w:ascii="Arial" w:hAnsi="Arial" w:cs="Arial"/>
        <w:sz w:val="18"/>
        <w:szCs w:val="18"/>
        <w:lang w:eastAsia="pl-PL"/>
      </w:rPr>
    </w:pPr>
    <w:r w:rsidRPr="00A62B12">
      <w:rPr>
        <w:rFonts w:ascii="Arial" w:hAnsi="Arial" w:cs="Arial"/>
        <w:b/>
        <w:bCs/>
        <w:sz w:val="20"/>
        <w:szCs w:val="20"/>
      </w:rPr>
      <w:t>Zadanie dofinansowane  ze środków Rządowego Funduszu Rozwoju Dróg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1840950">
    <w:abstractNumId w:val="4"/>
  </w:num>
  <w:num w:numId="2" w16cid:durableId="1670449634">
    <w:abstractNumId w:val="1"/>
  </w:num>
  <w:num w:numId="3" w16cid:durableId="1562907617">
    <w:abstractNumId w:val="0"/>
  </w:num>
  <w:num w:numId="4" w16cid:durableId="1642006050">
    <w:abstractNumId w:val="2"/>
  </w:num>
  <w:num w:numId="5" w16cid:durableId="11591517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5986"/>
    <w:rsid w:val="00023022"/>
    <w:rsid w:val="00033D64"/>
    <w:rsid w:val="000368E7"/>
    <w:rsid w:val="00044893"/>
    <w:rsid w:val="0004545E"/>
    <w:rsid w:val="00060528"/>
    <w:rsid w:val="0006304D"/>
    <w:rsid w:val="00073907"/>
    <w:rsid w:val="000C1584"/>
    <w:rsid w:val="000C4987"/>
    <w:rsid w:val="000D4DF3"/>
    <w:rsid w:val="000D5822"/>
    <w:rsid w:val="00120D91"/>
    <w:rsid w:val="001249E9"/>
    <w:rsid w:val="001443EB"/>
    <w:rsid w:val="0016308D"/>
    <w:rsid w:val="001B06A0"/>
    <w:rsid w:val="001D5549"/>
    <w:rsid w:val="00217D6B"/>
    <w:rsid w:val="002237FE"/>
    <w:rsid w:val="0022599B"/>
    <w:rsid w:val="00236724"/>
    <w:rsid w:val="00253A6F"/>
    <w:rsid w:val="002735F1"/>
    <w:rsid w:val="00287766"/>
    <w:rsid w:val="00301FD2"/>
    <w:rsid w:val="00302A0B"/>
    <w:rsid w:val="00370E04"/>
    <w:rsid w:val="00371B86"/>
    <w:rsid w:val="00390415"/>
    <w:rsid w:val="00393FC8"/>
    <w:rsid w:val="003B126A"/>
    <w:rsid w:val="003C2366"/>
    <w:rsid w:val="003C47FB"/>
    <w:rsid w:val="003C6538"/>
    <w:rsid w:val="003F2D17"/>
    <w:rsid w:val="00415A23"/>
    <w:rsid w:val="0041728A"/>
    <w:rsid w:val="0044369C"/>
    <w:rsid w:val="00477FB6"/>
    <w:rsid w:val="004C1F05"/>
    <w:rsid w:val="004C300A"/>
    <w:rsid w:val="004C700B"/>
    <w:rsid w:val="004D7F20"/>
    <w:rsid w:val="004E24F9"/>
    <w:rsid w:val="004E3ACE"/>
    <w:rsid w:val="004F5A45"/>
    <w:rsid w:val="004F5A8C"/>
    <w:rsid w:val="0051090E"/>
    <w:rsid w:val="00511A8A"/>
    <w:rsid w:val="005172FF"/>
    <w:rsid w:val="00522049"/>
    <w:rsid w:val="0053028A"/>
    <w:rsid w:val="00536C67"/>
    <w:rsid w:val="005523C0"/>
    <w:rsid w:val="00566BE5"/>
    <w:rsid w:val="00585BCF"/>
    <w:rsid w:val="00596983"/>
    <w:rsid w:val="005B6BEE"/>
    <w:rsid w:val="005F5132"/>
    <w:rsid w:val="006300FA"/>
    <w:rsid w:val="006A6C0D"/>
    <w:rsid w:val="00700F7C"/>
    <w:rsid w:val="00707B47"/>
    <w:rsid w:val="00717B9D"/>
    <w:rsid w:val="00732442"/>
    <w:rsid w:val="00732EAB"/>
    <w:rsid w:val="007403AE"/>
    <w:rsid w:val="007A4038"/>
    <w:rsid w:val="007D7186"/>
    <w:rsid w:val="00804AA6"/>
    <w:rsid w:val="0083155A"/>
    <w:rsid w:val="00866BCF"/>
    <w:rsid w:val="00867B32"/>
    <w:rsid w:val="008943B7"/>
    <w:rsid w:val="008C2351"/>
    <w:rsid w:val="008D3173"/>
    <w:rsid w:val="008D58A0"/>
    <w:rsid w:val="008E140E"/>
    <w:rsid w:val="008E187C"/>
    <w:rsid w:val="00907D4B"/>
    <w:rsid w:val="009263E0"/>
    <w:rsid w:val="00931F63"/>
    <w:rsid w:val="0095697F"/>
    <w:rsid w:val="009A1C85"/>
    <w:rsid w:val="009B7986"/>
    <w:rsid w:val="00A0145D"/>
    <w:rsid w:val="00A2476C"/>
    <w:rsid w:val="00A31541"/>
    <w:rsid w:val="00AB281D"/>
    <w:rsid w:val="00AB310C"/>
    <w:rsid w:val="00AD1D11"/>
    <w:rsid w:val="00AD6345"/>
    <w:rsid w:val="00B04BC2"/>
    <w:rsid w:val="00B115AC"/>
    <w:rsid w:val="00B74F09"/>
    <w:rsid w:val="00BB0D5B"/>
    <w:rsid w:val="00BC2224"/>
    <w:rsid w:val="00BF2D22"/>
    <w:rsid w:val="00C03F96"/>
    <w:rsid w:val="00C2591F"/>
    <w:rsid w:val="00C313F9"/>
    <w:rsid w:val="00C31EF4"/>
    <w:rsid w:val="00C362EB"/>
    <w:rsid w:val="00C53DFD"/>
    <w:rsid w:val="00C65F80"/>
    <w:rsid w:val="00CC5F2C"/>
    <w:rsid w:val="00CD38ED"/>
    <w:rsid w:val="00D35EB5"/>
    <w:rsid w:val="00D43C30"/>
    <w:rsid w:val="00D47A01"/>
    <w:rsid w:val="00D8256E"/>
    <w:rsid w:val="00D9540C"/>
    <w:rsid w:val="00DB4F1D"/>
    <w:rsid w:val="00DD6231"/>
    <w:rsid w:val="00DF1CB6"/>
    <w:rsid w:val="00DF4A13"/>
    <w:rsid w:val="00E46216"/>
    <w:rsid w:val="00E57EAE"/>
    <w:rsid w:val="00E742FF"/>
    <w:rsid w:val="00E84D4D"/>
    <w:rsid w:val="00E93754"/>
    <w:rsid w:val="00EA6053"/>
    <w:rsid w:val="00EC6422"/>
    <w:rsid w:val="00ED2188"/>
    <w:rsid w:val="00ED4AA9"/>
    <w:rsid w:val="00EE61C1"/>
    <w:rsid w:val="00F13CA5"/>
    <w:rsid w:val="00F23077"/>
    <w:rsid w:val="00F31824"/>
    <w:rsid w:val="00F31F7E"/>
    <w:rsid w:val="00F33C04"/>
    <w:rsid w:val="00F72F2F"/>
    <w:rsid w:val="00FB4A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7324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um@lazy.pl" TargetMode="Externa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mailto:wirum@lazy.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irum@lazy.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34601ab0-ca72-11ee-875e-a22221c84ba7"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1012</TotalTime>
  <Pages>24</Pages>
  <Words>11808</Words>
  <Characters>70851</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100</cp:revision>
  <cp:lastPrinted>2024-02-14T10:06:00Z</cp:lastPrinted>
  <dcterms:created xsi:type="dcterms:W3CDTF">2023-02-03T11:22:00Z</dcterms:created>
  <dcterms:modified xsi:type="dcterms:W3CDTF">2024-10-31T12:52:00Z</dcterms:modified>
</cp:coreProperties>
</file>